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EB363" w14:textId="77777777" w:rsidR="00F029AA" w:rsidRDefault="00F029AA" w:rsidP="006C4264">
      <w:pPr>
        <w:jc w:val="center"/>
      </w:pPr>
      <w:r>
        <w:t xml:space="preserve">        </w:t>
      </w:r>
      <w:r>
        <w:rPr>
          <w:noProof/>
        </w:rPr>
        <w:drawing>
          <wp:inline distT="0" distB="0" distL="0" distR="0" wp14:anchorId="2AE234C5" wp14:editId="430F4055">
            <wp:extent cx="2571115" cy="7429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441" cy="74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49D7A" w14:textId="03258EA8" w:rsidR="00F029AA" w:rsidRDefault="00F029AA" w:rsidP="006270EC">
      <w:pPr>
        <w:pStyle w:val="NoSpacing"/>
        <w:ind w:firstLine="720"/>
        <w:jc w:val="center"/>
        <w:rPr>
          <w:b/>
          <w:bCs/>
          <w:sz w:val="24"/>
          <w:szCs w:val="24"/>
        </w:rPr>
      </w:pPr>
      <w:r w:rsidRPr="00D771AF">
        <w:rPr>
          <w:b/>
          <w:bCs/>
          <w:sz w:val="24"/>
          <w:szCs w:val="24"/>
        </w:rPr>
        <w:t>The minutes of the</w:t>
      </w:r>
      <w:r>
        <w:rPr>
          <w:b/>
          <w:bCs/>
          <w:sz w:val="24"/>
          <w:szCs w:val="24"/>
        </w:rPr>
        <w:t xml:space="preserve"> neighbourhood council </w:t>
      </w:r>
      <w:r w:rsidRPr="00D771AF">
        <w:rPr>
          <w:b/>
          <w:bCs/>
          <w:sz w:val="24"/>
          <w:szCs w:val="24"/>
        </w:rPr>
        <w:t>meeting held on</w:t>
      </w:r>
      <w:r>
        <w:rPr>
          <w:b/>
          <w:bCs/>
          <w:sz w:val="24"/>
          <w:szCs w:val="24"/>
        </w:rPr>
        <w:t xml:space="preserve"> Wednesday </w:t>
      </w:r>
      <w:r w:rsidR="002571FA">
        <w:rPr>
          <w:b/>
          <w:bCs/>
          <w:sz w:val="24"/>
          <w:szCs w:val="24"/>
        </w:rPr>
        <w:t>5</w:t>
      </w:r>
      <w:r w:rsidR="002571FA" w:rsidRPr="002571FA">
        <w:rPr>
          <w:b/>
          <w:bCs/>
          <w:sz w:val="24"/>
          <w:szCs w:val="24"/>
          <w:vertAlign w:val="superscript"/>
        </w:rPr>
        <w:t>th</w:t>
      </w:r>
      <w:r w:rsidR="002571FA">
        <w:rPr>
          <w:b/>
          <w:bCs/>
          <w:sz w:val="24"/>
          <w:szCs w:val="24"/>
        </w:rPr>
        <w:t xml:space="preserve"> </w:t>
      </w:r>
      <w:r w:rsidR="00AE7747">
        <w:rPr>
          <w:b/>
          <w:bCs/>
          <w:sz w:val="24"/>
          <w:szCs w:val="24"/>
        </w:rPr>
        <w:t>March</w:t>
      </w:r>
      <w:r w:rsidR="003006A7">
        <w:rPr>
          <w:b/>
          <w:bCs/>
          <w:sz w:val="24"/>
          <w:szCs w:val="24"/>
        </w:rPr>
        <w:t xml:space="preserve"> 2025</w:t>
      </w:r>
    </w:p>
    <w:p w14:paraId="4BEA3A38" w14:textId="23B0412E" w:rsidR="00F029AA" w:rsidRDefault="00F029AA" w:rsidP="00F76BFD">
      <w:pPr>
        <w:pStyle w:val="NoSpacing"/>
        <w:ind w:firstLine="720"/>
        <w:jc w:val="center"/>
        <w:rPr>
          <w:b/>
          <w:bCs/>
          <w:sz w:val="24"/>
          <w:szCs w:val="24"/>
        </w:rPr>
      </w:pPr>
      <w:r w:rsidRPr="00D771AF">
        <w:rPr>
          <w:b/>
          <w:bCs/>
          <w:sz w:val="24"/>
          <w:szCs w:val="24"/>
        </w:rPr>
        <w:t>at 7</w:t>
      </w:r>
      <w:r w:rsidR="003006A7">
        <w:rPr>
          <w:b/>
          <w:bCs/>
          <w:sz w:val="24"/>
          <w:szCs w:val="24"/>
        </w:rPr>
        <w:t>.30</w:t>
      </w:r>
      <w:r w:rsidRPr="00D771AF">
        <w:rPr>
          <w:b/>
          <w:bCs/>
          <w:sz w:val="24"/>
          <w:szCs w:val="24"/>
        </w:rPr>
        <w:t>pm</w:t>
      </w:r>
      <w:r>
        <w:rPr>
          <w:b/>
          <w:bCs/>
          <w:sz w:val="24"/>
          <w:szCs w:val="24"/>
        </w:rPr>
        <w:t xml:space="preserve"> at the </w:t>
      </w:r>
      <w:proofErr w:type="spellStart"/>
      <w:r>
        <w:rPr>
          <w:b/>
          <w:bCs/>
          <w:sz w:val="24"/>
          <w:szCs w:val="24"/>
        </w:rPr>
        <w:t>Tanterton</w:t>
      </w:r>
      <w:proofErr w:type="spellEnd"/>
      <w:r>
        <w:rPr>
          <w:b/>
          <w:bCs/>
          <w:sz w:val="24"/>
          <w:szCs w:val="24"/>
        </w:rPr>
        <w:t xml:space="preserve"> Village Centre.</w:t>
      </w:r>
    </w:p>
    <w:p w14:paraId="73C85B92" w14:textId="77777777" w:rsidR="00F029AA" w:rsidRPr="007E7676" w:rsidRDefault="00F029AA" w:rsidP="004D7E79">
      <w:pPr>
        <w:pStyle w:val="NoSpacing"/>
        <w:rPr>
          <w:b/>
          <w:bCs/>
          <w:sz w:val="24"/>
          <w:szCs w:val="24"/>
        </w:rPr>
      </w:pPr>
    </w:p>
    <w:p w14:paraId="686DD916" w14:textId="00C2A398" w:rsidR="00F029AA" w:rsidRPr="00033CF8" w:rsidRDefault="00F029AA" w:rsidP="00911AD8">
      <w:pPr>
        <w:pStyle w:val="NoSpacing"/>
      </w:pPr>
      <w:r w:rsidRPr="00033CF8">
        <w:t>Present: Cllr Darby (chair</w:t>
      </w:r>
      <w:r w:rsidR="001F07BF">
        <w:t>),</w:t>
      </w:r>
      <w:r w:rsidR="00DD76B0" w:rsidRPr="00033CF8">
        <w:t xml:space="preserve"> </w:t>
      </w:r>
      <w:r w:rsidR="000E5821" w:rsidRPr="00033CF8">
        <w:t>Cllr Preston</w:t>
      </w:r>
      <w:r w:rsidR="00DD76B0" w:rsidRPr="00033CF8">
        <w:t>,</w:t>
      </w:r>
      <w:r w:rsidR="000E5821" w:rsidRPr="00033CF8">
        <w:t xml:space="preserve"> </w:t>
      </w:r>
      <w:r w:rsidRPr="00033CF8">
        <w:t>Cllr Bolton,</w:t>
      </w:r>
      <w:r w:rsidR="00C72EB2" w:rsidRPr="00033CF8">
        <w:t xml:space="preserve"> </w:t>
      </w:r>
      <w:r w:rsidR="003006A7" w:rsidRPr="00033CF8">
        <w:t xml:space="preserve">Cllr </w:t>
      </w:r>
      <w:proofErr w:type="spellStart"/>
      <w:r w:rsidR="003006A7" w:rsidRPr="00033CF8">
        <w:t>Mylroie</w:t>
      </w:r>
      <w:proofErr w:type="spellEnd"/>
      <w:r w:rsidR="003006A7" w:rsidRPr="00033CF8">
        <w:t xml:space="preserve">, </w:t>
      </w:r>
      <w:r w:rsidR="006F7CDE">
        <w:t xml:space="preserve">Cllr Rutter, </w:t>
      </w:r>
      <w:r w:rsidR="003006A7" w:rsidRPr="00033CF8">
        <w:t>Cllr Ward.</w:t>
      </w:r>
    </w:p>
    <w:p w14:paraId="05F16CE4" w14:textId="77777777" w:rsidR="00FD2D96" w:rsidRDefault="00F029AA" w:rsidP="00CF305A">
      <w:pPr>
        <w:pStyle w:val="NoSpacing"/>
      </w:pPr>
      <w:r w:rsidRPr="00033CF8">
        <w:t xml:space="preserve">Clerk – Gill </w:t>
      </w:r>
      <w:r w:rsidR="00212EAE" w:rsidRPr="00033CF8">
        <w:t>Flynn</w:t>
      </w:r>
      <w:r w:rsidR="00FD2D96">
        <w:t>.</w:t>
      </w:r>
      <w:r w:rsidR="00387B1A">
        <w:t xml:space="preserve"> </w:t>
      </w:r>
    </w:p>
    <w:p w14:paraId="57CDE314" w14:textId="201110B7" w:rsidR="00F029AA" w:rsidRPr="00033CF8" w:rsidRDefault="001F07BF" w:rsidP="00CF305A">
      <w:pPr>
        <w:pStyle w:val="NoSpacing"/>
      </w:pPr>
      <w:r>
        <w:t>2</w:t>
      </w:r>
      <w:r w:rsidR="00CF1CA7">
        <w:t xml:space="preserve"> </w:t>
      </w:r>
      <w:r w:rsidR="00F029AA" w:rsidRPr="00033CF8">
        <w:t>members of the public.</w:t>
      </w:r>
    </w:p>
    <w:p w14:paraId="327F825E" w14:textId="13CE6CE0" w:rsidR="001D2BDF" w:rsidRPr="00033CF8" w:rsidRDefault="001D2BDF" w:rsidP="00AB7B69">
      <w:pPr>
        <w:pStyle w:val="NoSpacing"/>
        <w:rPr>
          <w:rFonts w:cstheme="minorHAnsi"/>
          <w:b/>
        </w:rPr>
      </w:pPr>
    </w:p>
    <w:p w14:paraId="347FA06B" w14:textId="7B128779" w:rsidR="003006A7" w:rsidRDefault="00AE7747" w:rsidP="003006A7">
      <w:pPr>
        <w:pStyle w:val="NoSpacing"/>
        <w:rPr>
          <w:b/>
          <w:bCs/>
        </w:rPr>
      </w:pPr>
      <w:bookmarkStart w:id="0" w:name="_Hlk158709990"/>
      <w:r>
        <w:rPr>
          <w:b/>
          <w:bCs/>
        </w:rPr>
        <w:t>28/</w:t>
      </w:r>
      <w:r w:rsidR="003006A7" w:rsidRPr="00033CF8">
        <w:rPr>
          <w:b/>
          <w:bCs/>
        </w:rPr>
        <w:t>25 To receive apologies.</w:t>
      </w:r>
    </w:p>
    <w:p w14:paraId="7D6C7251" w14:textId="092872D1" w:rsidR="001F07BF" w:rsidRDefault="001F07BF" w:rsidP="003006A7">
      <w:pPr>
        <w:pStyle w:val="NoSpacing"/>
        <w:rPr>
          <w:b/>
          <w:bCs/>
        </w:rPr>
      </w:pPr>
      <w:r>
        <w:t xml:space="preserve">Cllr Ellison, </w:t>
      </w:r>
      <w:r w:rsidRPr="00033CF8">
        <w:t>Cllr Potter</w:t>
      </w:r>
      <w:r>
        <w:t xml:space="preserve">, </w:t>
      </w:r>
      <w:r w:rsidRPr="00033CF8">
        <w:t>Cllr Jewell,</w:t>
      </w:r>
      <w:r>
        <w:t xml:space="preserve"> </w:t>
      </w:r>
      <w:r w:rsidRPr="00033CF8">
        <w:t>Cllr Rowland</w:t>
      </w:r>
      <w:r>
        <w:t>.</w:t>
      </w:r>
    </w:p>
    <w:p w14:paraId="1F39FFA4" w14:textId="77777777" w:rsidR="003006A7" w:rsidRPr="00033CF8" w:rsidRDefault="003006A7" w:rsidP="003006A7">
      <w:pPr>
        <w:pStyle w:val="NoSpacing"/>
        <w:rPr>
          <w:b/>
          <w:bCs/>
        </w:rPr>
      </w:pPr>
    </w:p>
    <w:p w14:paraId="0F10F718" w14:textId="575D5A11" w:rsidR="003006A7" w:rsidRPr="00033CF8" w:rsidRDefault="00AE7747" w:rsidP="003006A7">
      <w:pPr>
        <w:pStyle w:val="NoSpacing"/>
        <w:rPr>
          <w:b/>
          <w:bCs/>
        </w:rPr>
      </w:pPr>
      <w:r>
        <w:rPr>
          <w:b/>
          <w:bCs/>
        </w:rPr>
        <w:t>29</w:t>
      </w:r>
      <w:r w:rsidR="003006A7" w:rsidRPr="00033CF8">
        <w:rPr>
          <w:b/>
          <w:bCs/>
        </w:rPr>
        <w:t xml:space="preserve">/25 To approve the minutes of the meeting held on Wednesday </w:t>
      </w:r>
      <w:r>
        <w:rPr>
          <w:b/>
          <w:bCs/>
        </w:rPr>
        <w:t>5</w:t>
      </w:r>
      <w:r w:rsidRPr="00AE7747">
        <w:rPr>
          <w:b/>
          <w:bCs/>
          <w:vertAlign w:val="superscript"/>
        </w:rPr>
        <w:t>th</w:t>
      </w:r>
      <w:r>
        <w:rPr>
          <w:b/>
          <w:bCs/>
        </w:rPr>
        <w:t xml:space="preserve"> February </w:t>
      </w:r>
      <w:r w:rsidR="002571FA">
        <w:rPr>
          <w:b/>
          <w:bCs/>
        </w:rPr>
        <w:t>2025.</w:t>
      </w:r>
    </w:p>
    <w:p w14:paraId="642E931F" w14:textId="2C675820" w:rsidR="003006A7" w:rsidRPr="00033CF8" w:rsidRDefault="003006A7" w:rsidP="003006A7">
      <w:pPr>
        <w:pStyle w:val="NoSpacing"/>
      </w:pPr>
      <w:r w:rsidRPr="00033CF8">
        <w:t>It was resolved that the minutes be approved</w:t>
      </w:r>
      <w:r w:rsidR="00086423">
        <w:t xml:space="preserve"> and signed by the chair.</w:t>
      </w:r>
    </w:p>
    <w:p w14:paraId="6FE6B9BC" w14:textId="045A8056" w:rsidR="003006A7" w:rsidRPr="00033CF8" w:rsidRDefault="003006A7" w:rsidP="003006A7">
      <w:pPr>
        <w:pStyle w:val="NoSpacing"/>
      </w:pPr>
      <w:r w:rsidRPr="00033CF8">
        <w:t>Proposed by</w:t>
      </w:r>
      <w:r w:rsidR="00553B99" w:rsidRPr="00033CF8">
        <w:t xml:space="preserve"> Cllr </w:t>
      </w:r>
      <w:r w:rsidR="00CD7ADC">
        <w:t>Preston.</w:t>
      </w:r>
    </w:p>
    <w:p w14:paraId="164627C8" w14:textId="75AD42B0" w:rsidR="003006A7" w:rsidRPr="00033CF8" w:rsidRDefault="003006A7" w:rsidP="003006A7">
      <w:pPr>
        <w:pStyle w:val="NoSpacing"/>
      </w:pPr>
      <w:r w:rsidRPr="00033CF8">
        <w:t>Seconded by</w:t>
      </w:r>
      <w:r w:rsidR="00553B99" w:rsidRPr="00033CF8">
        <w:t xml:space="preserve"> </w:t>
      </w:r>
      <w:r w:rsidR="00952300">
        <w:t>C</w:t>
      </w:r>
      <w:r w:rsidR="00F80D21">
        <w:t>llr</w:t>
      </w:r>
      <w:r w:rsidR="00952300">
        <w:t xml:space="preserve"> </w:t>
      </w:r>
      <w:proofErr w:type="spellStart"/>
      <w:r w:rsidR="00CD7ADC">
        <w:t>Mylroie</w:t>
      </w:r>
      <w:proofErr w:type="spellEnd"/>
      <w:r w:rsidR="00CD7ADC">
        <w:t>.</w:t>
      </w:r>
    </w:p>
    <w:p w14:paraId="18E41642" w14:textId="77777777" w:rsidR="003006A7" w:rsidRPr="00033CF8" w:rsidRDefault="003006A7" w:rsidP="003006A7">
      <w:pPr>
        <w:pStyle w:val="NoSpacing"/>
        <w:rPr>
          <w:b/>
          <w:bCs/>
        </w:rPr>
      </w:pPr>
    </w:p>
    <w:p w14:paraId="0136A0D8" w14:textId="2E94F172" w:rsidR="003006A7" w:rsidRPr="00033CF8" w:rsidRDefault="00546F53" w:rsidP="003006A7">
      <w:pPr>
        <w:pStyle w:val="NoSpacing"/>
        <w:rPr>
          <w:b/>
          <w:bCs/>
        </w:rPr>
      </w:pPr>
      <w:r>
        <w:rPr>
          <w:b/>
          <w:bCs/>
        </w:rPr>
        <w:t>30</w:t>
      </w:r>
      <w:r w:rsidR="003006A7" w:rsidRPr="00033CF8">
        <w:rPr>
          <w:b/>
          <w:bCs/>
        </w:rPr>
        <w:t>/25 To receive declarations of interest.</w:t>
      </w:r>
    </w:p>
    <w:p w14:paraId="4DA0A74B" w14:textId="1B1E2F62" w:rsidR="003006A7" w:rsidRPr="00033CF8" w:rsidRDefault="003006A7" w:rsidP="003006A7">
      <w:pPr>
        <w:pStyle w:val="NoSpacing"/>
      </w:pPr>
      <w:r w:rsidRPr="00033CF8">
        <w:t>Cllr Bolton declared an interest in the payment for the Cottam Lane Gate electrics as a resident.</w:t>
      </w:r>
    </w:p>
    <w:p w14:paraId="273EC10A" w14:textId="1D77F1BF" w:rsidR="003006A7" w:rsidRPr="00033CF8" w:rsidRDefault="00FC3BD5" w:rsidP="003006A7">
      <w:pPr>
        <w:pStyle w:val="NoSpacing"/>
      </w:pPr>
      <w:r>
        <w:t>Cllr Rutter</w:t>
      </w:r>
      <w:r w:rsidR="003006A7" w:rsidRPr="00033CF8">
        <w:t xml:space="preserve"> and Cllr Ward declared an interest in planning applications and matters as members of the Preston City Council Planning Committee.</w:t>
      </w:r>
    </w:p>
    <w:p w14:paraId="27C54128" w14:textId="77777777" w:rsidR="003006A7" w:rsidRPr="00033CF8" w:rsidRDefault="003006A7" w:rsidP="003006A7">
      <w:pPr>
        <w:pStyle w:val="NoSpacing"/>
        <w:rPr>
          <w:b/>
          <w:bCs/>
        </w:rPr>
      </w:pPr>
    </w:p>
    <w:p w14:paraId="0B7191AA" w14:textId="4EB91546" w:rsidR="007D069D" w:rsidRDefault="00546F53" w:rsidP="003006A7">
      <w:pPr>
        <w:pStyle w:val="NoSpacing"/>
        <w:rPr>
          <w:rFonts w:cstheme="minorHAnsi"/>
          <w:b/>
        </w:rPr>
      </w:pPr>
      <w:r>
        <w:rPr>
          <w:b/>
          <w:bCs/>
        </w:rPr>
        <w:t>31</w:t>
      </w:r>
      <w:r w:rsidR="003006A7" w:rsidRPr="00033CF8">
        <w:rPr>
          <w:b/>
          <w:bCs/>
        </w:rPr>
        <w:t xml:space="preserve">/25 </w:t>
      </w:r>
      <w:r w:rsidR="003006A7" w:rsidRPr="00033CF8">
        <w:rPr>
          <w:rFonts w:cstheme="minorHAnsi"/>
          <w:b/>
        </w:rPr>
        <w:t>Public participation</w:t>
      </w:r>
    </w:p>
    <w:p w14:paraId="4EAD7948" w14:textId="45297B8F" w:rsidR="00AE4095" w:rsidRDefault="00AE4095" w:rsidP="003006A7">
      <w:pPr>
        <w:pStyle w:val="NoSpacing"/>
        <w:rPr>
          <w:rFonts w:cstheme="minorHAnsi"/>
          <w:bCs/>
        </w:rPr>
      </w:pPr>
      <w:r w:rsidRPr="00AE4095">
        <w:rPr>
          <w:rFonts w:cstheme="minorHAnsi"/>
          <w:bCs/>
        </w:rPr>
        <w:t>The yellow lines outside Sainsburys need repainting</w:t>
      </w:r>
      <w:r w:rsidR="00CD7ADC">
        <w:rPr>
          <w:rFonts w:cstheme="minorHAnsi"/>
          <w:bCs/>
        </w:rPr>
        <w:t>, c</w:t>
      </w:r>
      <w:r w:rsidRPr="00AE4095">
        <w:rPr>
          <w:rFonts w:cstheme="minorHAnsi"/>
          <w:bCs/>
        </w:rPr>
        <w:t>an planters be sighted to stop parking on the pavement.</w:t>
      </w:r>
    </w:p>
    <w:p w14:paraId="15A4B21B" w14:textId="7314B282" w:rsidR="00CD7ADC" w:rsidRDefault="00CD7ADC" w:rsidP="003006A7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 xml:space="preserve">Vehicles are parking on </w:t>
      </w:r>
      <w:proofErr w:type="spellStart"/>
      <w:r>
        <w:rPr>
          <w:rFonts w:cstheme="minorHAnsi"/>
          <w:bCs/>
        </w:rPr>
        <w:t>Tanterton</w:t>
      </w:r>
      <w:proofErr w:type="spellEnd"/>
      <w:r>
        <w:rPr>
          <w:rFonts w:cstheme="minorHAnsi"/>
          <w:bCs/>
        </w:rPr>
        <w:t xml:space="preserve"> Hall Road and churning up the grass verges.</w:t>
      </w:r>
    </w:p>
    <w:p w14:paraId="32113604" w14:textId="77777777" w:rsidR="002714C3" w:rsidRDefault="002714C3" w:rsidP="003006A7">
      <w:pPr>
        <w:pStyle w:val="NoSpacing"/>
        <w:rPr>
          <w:rFonts w:cstheme="minorHAnsi"/>
          <w:bCs/>
        </w:rPr>
      </w:pPr>
    </w:p>
    <w:p w14:paraId="56F7E83A" w14:textId="6882DE01" w:rsidR="002714C3" w:rsidRDefault="002714C3" w:rsidP="002714C3">
      <w:pPr>
        <w:pStyle w:val="NoSpacing"/>
        <w:rPr>
          <w:b/>
          <w:bCs/>
        </w:rPr>
      </w:pPr>
      <w:r>
        <w:rPr>
          <w:b/>
          <w:bCs/>
        </w:rPr>
        <w:t xml:space="preserve">32/25 </w:t>
      </w:r>
      <w:r w:rsidRPr="00CE747F">
        <w:rPr>
          <w:b/>
          <w:bCs/>
        </w:rPr>
        <w:t>To consider planning applications, reports and matters.</w:t>
      </w:r>
    </w:p>
    <w:p w14:paraId="7F94D228" w14:textId="77777777" w:rsidR="002714C3" w:rsidRPr="00010706" w:rsidRDefault="002714C3" w:rsidP="002714C3">
      <w:pPr>
        <w:pStyle w:val="NoSpacing"/>
      </w:pPr>
      <w:r w:rsidRPr="00010706">
        <w:t>06/2025/0154</w:t>
      </w:r>
    </w:p>
    <w:p w14:paraId="0B4F479D" w14:textId="77777777" w:rsidR="002714C3" w:rsidRPr="00010706" w:rsidRDefault="002714C3" w:rsidP="002714C3">
      <w:pPr>
        <w:pStyle w:val="NoSpacing"/>
      </w:pPr>
      <w:r w:rsidRPr="00010706">
        <w:t>Application type: Modify or Discharge a S106 Planning Obligation</w:t>
      </w:r>
    </w:p>
    <w:p w14:paraId="7B7B07E8" w14:textId="77777777" w:rsidR="002714C3" w:rsidRPr="00010706" w:rsidRDefault="002714C3" w:rsidP="002714C3">
      <w:pPr>
        <w:pStyle w:val="NoSpacing"/>
      </w:pPr>
      <w:r w:rsidRPr="00010706">
        <w:t xml:space="preserve">Address: Ingol Golf And Squash Club, </w:t>
      </w:r>
      <w:proofErr w:type="spellStart"/>
      <w:r w:rsidRPr="00010706">
        <w:t>Tanterton</w:t>
      </w:r>
      <w:proofErr w:type="spellEnd"/>
      <w:r w:rsidRPr="00010706">
        <w:t xml:space="preserve"> Hall Road, Preston, PR2 7BY</w:t>
      </w:r>
    </w:p>
    <w:p w14:paraId="39EB4020" w14:textId="77777777" w:rsidR="002714C3" w:rsidRPr="00010706" w:rsidRDefault="002714C3" w:rsidP="002714C3">
      <w:pPr>
        <w:pStyle w:val="NoSpacing"/>
      </w:pPr>
      <w:r w:rsidRPr="00010706">
        <w:t>Description: Modification of Section 106 agreement relating to Affordable Housing attached to Hybrid permission 06/2017/0757</w:t>
      </w:r>
    </w:p>
    <w:p w14:paraId="1FE0A4EF" w14:textId="153E6457" w:rsidR="002714C3" w:rsidRDefault="002714C3" w:rsidP="002714C3">
      <w:pPr>
        <w:pStyle w:val="NoSpacing"/>
      </w:pPr>
      <w:r>
        <w:t>The neighbourhood council has no observations.</w:t>
      </w:r>
    </w:p>
    <w:p w14:paraId="1DC37657" w14:textId="77777777" w:rsidR="002714C3" w:rsidRPr="00010706" w:rsidRDefault="002714C3" w:rsidP="002714C3">
      <w:pPr>
        <w:pStyle w:val="NoSpacing"/>
      </w:pPr>
    </w:p>
    <w:p w14:paraId="746B7563" w14:textId="77777777" w:rsidR="002714C3" w:rsidRPr="00010706" w:rsidRDefault="002714C3" w:rsidP="002714C3">
      <w:pPr>
        <w:pStyle w:val="NoSpacing"/>
      </w:pPr>
      <w:r w:rsidRPr="00010706">
        <w:t>06/2024/1312</w:t>
      </w:r>
    </w:p>
    <w:p w14:paraId="5983433C" w14:textId="77777777" w:rsidR="002714C3" w:rsidRPr="00010706" w:rsidRDefault="002714C3" w:rsidP="002714C3">
      <w:pPr>
        <w:pStyle w:val="NoSpacing"/>
      </w:pPr>
      <w:r w:rsidRPr="00010706">
        <w:t>Application type: Full application</w:t>
      </w:r>
    </w:p>
    <w:p w14:paraId="1BB740C5" w14:textId="77777777" w:rsidR="002714C3" w:rsidRPr="00010706" w:rsidRDefault="002714C3" w:rsidP="002714C3">
      <w:pPr>
        <w:pStyle w:val="NoSpacing"/>
      </w:pPr>
      <w:r w:rsidRPr="00010706">
        <w:t>Address: Eskdale, 21 Cottam Hall Lane, Preston, PR2 3XB</w:t>
      </w:r>
    </w:p>
    <w:p w14:paraId="603C9597" w14:textId="7F8BBA94" w:rsidR="002714C3" w:rsidRDefault="002714C3" w:rsidP="002714C3">
      <w:pPr>
        <w:pStyle w:val="NoSpacing"/>
      </w:pPr>
      <w:r w:rsidRPr="00010706">
        <w:t>Description: Front porch, two/single storey side extension, two/single storey rear extension, following removal of existing single storey rear extension, rear chimney, and car port structure</w:t>
      </w:r>
      <w:r>
        <w:t>.</w:t>
      </w:r>
    </w:p>
    <w:p w14:paraId="38B73312" w14:textId="7B8D3289" w:rsidR="002714C3" w:rsidRPr="002714C3" w:rsidRDefault="002714C3" w:rsidP="002714C3">
      <w:pPr>
        <w:pStyle w:val="NoSpacing"/>
      </w:pPr>
      <w:r>
        <w:t>The neighbourhood council objects to the application</w:t>
      </w:r>
      <w:r w:rsidRPr="002714C3">
        <w:t xml:space="preserve"> due to the overall size being out of character and greater than 50% of the original footprint of the dwelling. Estimated measurements taken from the supplied drawings.</w:t>
      </w:r>
    </w:p>
    <w:p w14:paraId="672F0C55" w14:textId="77777777" w:rsidR="002714C3" w:rsidRPr="002714C3" w:rsidRDefault="002714C3" w:rsidP="002714C3">
      <w:pPr>
        <w:pStyle w:val="NoSpacing"/>
      </w:pPr>
      <w:r w:rsidRPr="002714C3">
        <w:t>Calculated original footprint 93.86m</w:t>
      </w:r>
      <w:r w:rsidRPr="002714C3">
        <w:rPr>
          <w:vertAlign w:val="superscript"/>
        </w:rPr>
        <w:t>2</w:t>
      </w:r>
    </w:p>
    <w:p w14:paraId="12F90E12" w14:textId="77777777" w:rsidR="002714C3" w:rsidRPr="002714C3" w:rsidRDefault="002714C3" w:rsidP="002714C3">
      <w:pPr>
        <w:pStyle w:val="NoSpacing"/>
      </w:pPr>
      <w:r w:rsidRPr="002714C3">
        <w:t>Estimated extension 73.40m</w:t>
      </w:r>
      <w:r w:rsidRPr="002714C3">
        <w:rPr>
          <w:vertAlign w:val="superscript"/>
        </w:rPr>
        <w:t>2</w:t>
      </w:r>
    </w:p>
    <w:p w14:paraId="0F439B66" w14:textId="77777777" w:rsidR="002714C3" w:rsidRPr="00010706" w:rsidRDefault="002714C3" w:rsidP="002714C3">
      <w:pPr>
        <w:pStyle w:val="NoSpacing"/>
      </w:pPr>
    </w:p>
    <w:p w14:paraId="2FAD4DDB" w14:textId="77777777" w:rsidR="002714C3" w:rsidRPr="00010706" w:rsidRDefault="002714C3" w:rsidP="002714C3">
      <w:pPr>
        <w:pStyle w:val="NoSpacing"/>
      </w:pPr>
      <w:r w:rsidRPr="00010706">
        <w:t>06/2024/1304</w:t>
      </w:r>
    </w:p>
    <w:p w14:paraId="26908E12" w14:textId="77777777" w:rsidR="002714C3" w:rsidRPr="00010706" w:rsidRDefault="002714C3" w:rsidP="002714C3">
      <w:pPr>
        <w:pStyle w:val="NoSpacing"/>
      </w:pPr>
      <w:r w:rsidRPr="00010706">
        <w:t>Application type: Full application</w:t>
      </w:r>
    </w:p>
    <w:p w14:paraId="12A71545" w14:textId="77777777" w:rsidR="002714C3" w:rsidRPr="00010706" w:rsidRDefault="002714C3" w:rsidP="002714C3">
      <w:pPr>
        <w:pStyle w:val="NoSpacing"/>
      </w:pPr>
      <w:r w:rsidRPr="00010706">
        <w:t>Address: Land to the rear of 227 Tag Lane, Preston, PR2 3TY</w:t>
      </w:r>
    </w:p>
    <w:p w14:paraId="2EE7AB8B" w14:textId="77777777" w:rsidR="002714C3" w:rsidRPr="00010706" w:rsidRDefault="002714C3" w:rsidP="002714C3">
      <w:pPr>
        <w:pStyle w:val="NoSpacing"/>
      </w:pPr>
      <w:r w:rsidRPr="00010706">
        <w:t>Description: 1no. two storey dwelling</w:t>
      </w:r>
    </w:p>
    <w:p w14:paraId="225EA0BD" w14:textId="77777777" w:rsidR="002714C3" w:rsidRDefault="002714C3" w:rsidP="002714C3">
      <w:pPr>
        <w:pStyle w:val="NoSpacing"/>
      </w:pPr>
      <w:r>
        <w:t>The neighbourhood council has no observations.</w:t>
      </w:r>
    </w:p>
    <w:p w14:paraId="1393149D" w14:textId="77777777" w:rsidR="00CD7ADC" w:rsidRDefault="00CD7ADC" w:rsidP="002714C3">
      <w:pPr>
        <w:pStyle w:val="NoSpacing"/>
      </w:pPr>
    </w:p>
    <w:p w14:paraId="3866564A" w14:textId="66CCACE3" w:rsidR="00CD7ADC" w:rsidRDefault="00CD7ADC" w:rsidP="002714C3">
      <w:pPr>
        <w:pStyle w:val="NoSpacing"/>
      </w:pPr>
      <w:r>
        <w:t>It was resolved that the responses be submitted to Preston City Council.</w:t>
      </w:r>
    </w:p>
    <w:p w14:paraId="18EFAF69" w14:textId="041650F3" w:rsidR="00CD7ADC" w:rsidRDefault="00CD7ADC" w:rsidP="002714C3">
      <w:pPr>
        <w:pStyle w:val="NoSpacing"/>
      </w:pPr>
      <w:r>
        <w:lastRenderedPageBreak/>
        <w:t>Proposed by Cllr Preston.</w:t>
      </w:r>
    </w:p>
    <w:p w14:paraId="231DEB38" w14:textId="00EDDE5C" w:rsidR="00CD7ADC" w:rsidRDefault="00CD7ADC" w:rsidP="002714C3">
      <w:pPr>
        <w:pStyle w:val="NoSpacing"/>
      </w:pPr>
      <w:r>
        <w:t>Seconded by  Cllr Bolton.</w:t>
      </w:r>
    </w:p>
    <w:p w14:paraId="5E1BA97E" w14:textId="02AB4121" w:rsidR="00CD7ADC" w:rsidRDefault="00CD7ADC" w:rsidP="002714C3">
      <w:pPr>
        <w:pStyle w:val="NoSpacing"/>
      </w:pPr>
      <w:r>
        <w:t>(2 abstentions)</w:t>
      </w:r>
    </w:p>
    <w:bookmarkEnd w:id="0"/>
    <w:p w14:paraId="4D585B31" w14:textId="77777777" w:rsidR="00546F53" w:rsidRDefault="00546F53" w:rsidP="00546F53">
      <w:pPr>
        <w:pStyle w:val="NoSpacing"/>
        <w:rPr>
          <w:b/>
          <w:bCs/>
        </w:rPr>
      </w:pPr>
    </w:p>
    <w:p w14:paraId="51AF4429" w14:textId="02FB0BE1" w:rsidR="00546F53" w:rsidRDefault="00546F53" w:rsidP="00546F53">
      <w:pPr>
        <w:pStyle w:val="NoSpacing"/>
        <w:rPr>
          <w:b/>
          <w:bCs/>
        </w:rPr>
      </w:pPr>
      <w:r>
        <w:rPr>
          <w:b/>
          <w:bCs/>
        </w:rPr>
        <w:t>33/25 To consider the updates from committees and working groups:</w:t>
      </w:r>
    </w:p>
    <w:p w14:paraId="4BD6BF2C" w14:textId="77777777" w:rsidR="00546F53" w:rsidRDefault="00546F53" w:rsidP="001F07BF">
      <w:pPr>
        <w:pStyle w:val="NoSpacing"/>
        <w:rPr>
          <w:b/>
          <w:bCs/>
          <w:lang w:val="fr-FR"/>
        </w:rPr>
      </w:pPr>
      <w:proofErr w:type="spellStart"/>
      <w:r w:rsidRPr="001F07BF">
        <w:rPr>
          <w:b/>
          <w:bCs/>
          <w:lang w:val="fr-FR"/>
        </w:rPr>
        <w:t>Scarecrow</w:t>
      </w:r>
      <w:proofErr w:type="spellEnd"/>
      <w:r w:rsidRPr="001F07BF">
        <w:rPr>
          <w:b/>
          <w:bCs/>
          <w:lang w:val="fr-FR"/>
        </w:rPr>
        <w:t xml:space="preserve"> compétition </w:t>
      </w:r>
      <w:proofErr w:type="spellStart"/>
      <w:r w:rsidRPr="001F07BF">
        <w:rPr>
          <w:b/>
          <w:bCs/>
          <w:lang w:val="fr-FR"/>
        </w:rPr>
        <w:t>working</w:t>
      </w:r>
      <w:proofErr w:type="spellEnd"/>
      <w:r w:rsidRPr="001F07BF">
        <w:rPr>
          <w:b/>
          <w:bCs/>
          <w:lang w:val="fr-FR"/>
        </w:rPr>
        <w:t xml:space="preserve"> group</w:t>
      </w:r>
    </w:p>
    <w:p w14:paraId="05709238" w14:textId="00B012E2" w:rsidR="00C844E2" w:rsidRDefault="00C844E2" w:rsidP="001F07BF">
      <w:pPr>
        <w:pStyle w:val="NoSpacing"/>
      </w:pPr>
      <w:r w:rsidRPr="00C844E2">
        <w:t xml:space="preserve">The clerk circulated </w:t>
      </w:r>
      <w:r>
        <w:t>the draft scarecrow competition</w:t>
      </w:r>
      <w:r w:rsidR="00CD7ADC">
        <w:t xml:space="preserve"> proposal</w:t>
      </w:r>
      <w:r>
        <w:t xml:space="preserve"> to all councillors.</w:t>
      </w:r>
    </w:p>
    <w:p w14:paraId="670AA54E" w14:textId="683FE7B2" w:rsidR="00C844E2" w:rsidRDefault="00C844E2" w:rsidP="001F07BF">
      <w:pPr>
        <w:pStyle w:val="NoSpacing"/>
      </w:pPr>
      <w:r>
        <w:t>It was resolved that posters and leaflets are designed an</w:t>
      </w:r>
      <w:r w:rsidR="00AE4095">
        <w:t>d</w:t>
      </w:r>
      <w:r>
        <w:t xml:space="preserve"> printed and prize money is allocated at £230. The total budget for the competition is £800.</w:t>
      </w:r>
    </w:p>
    <w:p w14:paraId="19071AC4" w14:textId="68EE034D" w:rsidR="00C844E2" w:rsidRDefault="00C844E2" w:rsidP="001F07BF">
      <w:pPr>
        <w:pStyle w:val="NoSpacing"/>
      </w:pPr>
      <w:r>
        <w:t xml:space="preserve">Proposed by </w:t>
      </w:r>
      <w:r w:rsidR="00CD7ADC">
        <w:t>Cllr Preston.</w:t>
      </w:r>
    </w:p>
    <w:p w14:paraId="4A1DB307" w14:textId="367FD412" w:rsidR="00C844E2" w:rsidRDefault="00C844E2" w:rsidP="001F07BF">
      <w:pPr>
        <w:pStyle w:val="NoSpacing"/>
      </w:pPr>
      <w:r>
        <w:t>Seconded by</w:t>
      </w:r>
      <w:r w:rsidR="00CD7ADC">
        <w:t xml:space="preserve"> Cllr Rutter.</w:t>
      </w:r>
    </w:p>
    <w:p w14:paraId="4409C8EF" w14:textId="77777777" w:rsidR="00C844E2" w:rsidRPr="00C844E2" w:rsidRDefault="00C844E2" w:rsidP="001F07BF">
      <w:pPr>
        <w:pStyle w:val="NoSpacing"/>
      </w:pPr>
    </w:p>
    <w:p w14:paraId="0870D281" w14:textId="387F446B" w:rsidR="00546F53" w:rsidRPr="00C844E2" w:rsidRDefault="00546F53" w:rsidP="001F07BF">
      <w:pPr>
        <w:pStyle w:val="NoSpacing"/>
        <w:rPr>
          <w:b/>
          <w:bCs/>
        </w:rPr>
      </w:pPr>
      <w:r w:rsidRPr="00C844E2">
        <w:rPr>
          <w:b/>
          <w:bCs/>
        </w:rPr>
        <w:t>Finance committee</w:t>
      </w:r>
    </w:p>
    <w:p w14:paraId="787DB6B3" w14:textId="45C17541" w:rsidR="006A34E1" w:rsidRDefault="006A34E1" w:rsidP="006A34E1">
      <w:pPr>
        <w:pStyle w:val="NoSpacing"/>
      </w:pPr>
      <w:r w:rsidRPr="000F0410">
        <w:t>It was</w:t>
      </w:r>
      <w:r>
        <w:t xml:space="preserve"> resolved</w:t>
      </w:r>
      <w:r w:rsidR="00AE4095">
        <w:t xml:space="preserve"> </w:t>
      </w:r>
      <w:r>
        <w:t>that the extra items be approved and purchased.</w:t>
      </w:r>
    </w:p>
    <w:p w14:paraId="09D6E924" w14:textId="77777777" w:rsidR="006A34E1" w:rsidRDefault="006A34E1" w:rsidP="006A34E1">
      <w:pPr>
        <w:pStyle w:val="NoSpacing"/>
      </w:pPr>
      <w:r>
        <w:t>Path extension in play area £1693.29</w:t>
      </w:r>
    </w:p>
    <w:p w14:paraId="14BAC427" w14:textId="77777777" w:rsidR="006A34E1" w:rsidRDefault="006A34E1" w:rsidP="006A34E1">
      <w:pPr>
        <w:pStyle w:val="NoSpacing"/>
      </w:pPr>
      <w:r>
        <w:t>Path extension to lower gate of play area £2500.00</w:t>
      </w:r>
    </w:p>
    <w:p w14:paraId="5C03B6E0" w14:textId="77777777" w:rsidR="006A34E1" w:rsidRDefault="006A34E1" w:rsidP="006A34E1">
      <w:pPr>
        <w:pStyle w:val="NoSpacing"/>
      </w:pPr>
      <w:r>
        <w:t>Path drainage £560.00</w:t>
      </w:r>
    </w:p>
    <w:p w14:paraId="133F7A84" w14:textId="15B5C073" w:rsidR="00CD7ADC" w:rsidRDefault="00CD7ADC" w:rsidP="006A34E1">
      <w:pPr>
        <w:pStyle w:val="NoSpacing"/>
      </w:pPr>
      <w:r>
        <w:t>Proposed by Cllr Darby.</w:t>
      </w:r>
    </w:p>
    <w:p w14:paraId="63DDEB83" w14:textId="1AA102D3" w:rsidR="00CD7ADC" w:rsidRDefault="00CD7ADC" w:rsidP="006A34E1">
      <w:pPr>
        <w:pStyle w:val="NoSpacing"/>
      </w:pPr>
      <w:r>
        <w:t>Seconded by  Cllr Ward.</w:t>
      </w:r>
    </w:p>
    <w:p w14:paraId="41EA4723" w14:textId="61F18CB8" w:rsidR="006A34E1" w:rsidRDefault="006A34E1" w:rsidP="006A34E1">
      <w:pPr>
        <w:pStyle w:val="NoSpacing"/>
      </w:pPr>
      <w:r w:rsidRPr="000F0410">
        <w:t xml:space="preserve">It was resolved </w:t>
      </w:r>
      <w:r w:rsidR="00AE4095">
        <w:t xml:space="preserve">that the </w:t>
      </w:r>
      <w:r>
        <w:t>extra grant of £10,000 be awarded to Intact</w:t>
      </w:r>
      <w:r w:rsidR="00086423">
        <w:t xml:space="preserve"> for 2025/2026</w:t>
      </w:r>
      <w:r>
        <w:t>.</w:t>
      </w:r>
    </w:p>
    <w:p w14:paraId="1492A6C1" w14:textId="16FB1E10" w:rsidR="00CD7ADC" w:rsidRDefault="00CD7ADC" w:rsidP="00CD7ADC">
      <w:pPr>
        <w:pStyle w:val="NoSpacing"/>
      </w:pPr>
      <w:r>
        <w:t>Proposed by Cllr Darby.</w:t>
      </w:r>
    </w:p>
    <w:p w14:paraId="5777CEE7" w14:textId="0D2052FC" w:rsidR="00CD7ADC" w:rsidRDefault="00CD7ADC" w:rsidP="006A34E1">
      <w:pPr>
        <w:pStyle w:val="NoSpacing"/>
      </w:pPr>
      <w:r>
        <w:t>Seconded by  Cllr Rutter.</w:t>
      </w:r>
    </w:p>
    <w:p w14:paraId="6818026F" w14:textId="16E556AA" w:rsidR="00C844E2" w:rsidRDefault="00C844E2" w:rsidP="00C844E2">
      <w:pPr>
        <w:pStyle w:val="NoSpacing"/>
      </w:pPr>
      <w:r w:rsidRPr="000F0410">
        <w:t xml:space="preserve">It was resolved that 2 solar panels are purchased </w:t>
      </w:r>
      <w:r>
        <w:t xml:space="preserve">at a cost of £1656 including vat, </w:t>
      </w:r>
      <w:r w:rsidRPr="000F0410">
        <w:t>once t</w:t>
      </w:r>
      <w:r>
        <w:t>he</w:t>
      </w:r>
      <w:r w:rsidRPr="000F0410">
        <w:t xml:space="preserve"> consultation period with </w:t>
      </w:r>
      <w:r>
        <w:t xml:space="preserve">the </w:t>
      </w:r>
      <w:r w:rsidRPr="000F0410">
        <w:t>residents has been completed</w:t>
      </w:r>
      <w:r>
        <w:t>.</w:t>
      </w:r>
    </w:p>
    <w:p w14:paraId="2A3D805A" w14:textId="468ED2AD" w:rsidR="00C844E2" w:rsidRDefault="00C844E2" w:rsidP="00C844E2">
      <w:pPr>
        <w:pStyle w:val="NoSpacing"/>
      </w:pPr>
      <w:r>
        <w:t xml:space="preserve">Proposed by </w:t>
      </w:r>
      <w:r w:rsidR="00CD7ADC">
        <w:t>Cllr Darby.</w:t>
      </w:r>
    </w:p>
    <w:p w14:paraId="44151970" w14:textId="37C717AA" w:rsidR="006A34E1" w:rsidRPr="00C844E2" w:rsidRDefault="00C844E2" w:rsidP="001F07BF">
      <w:pPr>
        <w:pStyle w:val="NoSpacing"/>
      </w:pPr>
      <w:r>
        <w:t xml:space="preserve">Seconded by </w:t>
      </w:r>
      <w:r w:rsidR="00CD7ADC">
        <w:t>Cllr Bolton.</w:t>
      </w:r>
    </w:p>
    <w:p w14:paraId="6C2B9425" w14:textId="77777777" w:rsidR="001F07BF" w:rsidRPr="006A34E1" w:rsidRDefault="001F07BF" w:rsidP="001F07BF">
      <w:pPr>
        <w:pStyle w:val="NoSpacing"/>
        <w:rPr>
          <w:b/>
          <w:bCs/>
        </w:rPr>
      </w:pPr>
    </w:p>
    <w:p w14:paraId="6B485855" w14:textId="77777777" w:rsidR="00546F53" w:rsidRPr="00C844E2" w:rsidRDefault="00546F53" w:rsidP="001F07BF">
      <w:pPr>
        <w:pStyle w:val="NoSpacing"/>
        <w:rPr>
          <w:b/>
          <w:bCs/>
        </w:rPr>
      </w:pPr>
      <w:r w:rsidRPr="00C844E2">
        <w:rPr>
          <w:b/>
          <w:bCs/>
        </w:rPr>
        <w:t>Area enhancement committee</w:t>
      </w:r>
    </w:p>
    <w:p w14:paraId="472CE92D" w14:textId="2A875F91" w:rsidR="006A34E1" w:rsidRPr="004E48E3" w:rsidRDefault="006A34E1" w:rsidP="006A34E1">
      <w:pPr>
        <w:pStyle w:val="NoSpacing"/>
        <w:rPr>
          <w:rFonts w:cstheme="minorHAnsi"/>
          <w:szCs w:val="24"/>
        </w:rPr>
      </w:pPr>
      <w:r w:rsidRPr="004E48E3">
        <w:rPr>
          <w:rFonts w:cstheme="minorHAnsi"/>
          <w:szCs w:val="24"/>
        </w:rPr>
        <w:t>The clerk</w:t>
      </w:r>
      <w:r>
        <w:rPr>
          <w:rFonts w:cstheme="minorHAnsi"/>
          <w:szCs w:val="24"/>
        </w:rPr>
        <w:t xml:space="preserve"> has contacted Places for People and asked for a review of the tenancy of the shops. Cllr Ellison</w:t>
      </w:r>
      <w:r w:rsidR="00AE4095">
        <w:rPr>
          <w:rFonts w:cstheme="minorHAnsi"/>
          <w:szCs w:val="24"/>
        </w:rPr>
        <w:t xml:space="preserve"> has</w:t>
      </w:r>
      <w:r>
        <w:rPr>
          <w:rFonts w:cstheme="minorHAnsi"/>
          <w:szCs w:val="24"/>
        </w:rPr>
        <w:t xml:space="preserve"> circulate</w:t>
      </w:r>
      <w:r w:rsidR="00AE4095">
        <w:rPr>
          <w:rFonts w:cstheme="minorHAnsi"/>
          <w:szCs w:val="24"/>
        </w:rPr>
        <w:t xml:space="preserve">d </w:t>
      </w:r>
      <w:r>
        <w:rPr>
          <w:rFonts w:cstheme="minorHAnsi"/>
          <w:szCs w:val="24"/>
        </w:rPr>
        <w:t>all the historic information on the ownership of the shops, tenancy and maps.</w:t>
      </w:r>
    </w:p>
    <w:p w14:paraId="16609257" w14:textId="77777777" w:rsidR="006A34E1" w:rsidRPr="002471E1" w:rsidRDefault="006A34E1" w:rsidP="006A34E1">
      <w:pPr>
        <w:pStyle w:val="NoSpacing"/>
        <w:rPr>
          <w:rFonts w:cstheme="minorHAnsi"/>
          <w:szCs w:val="24"/>
        </w:rPr>
      </w:pPr>
      <w:r w:rsidRPr="002471E1">
        <w:rPr>
          <w:rFonts w:cstheme="minorHAnsi"/>
          <w:szCs w:val="24"/>
        </w:rPr>
        <w:t xml:space="preserve">The committee </w:t>
      </w:r>
      <w:r>
        <w:rPr>
          <w:rFonts w:cstheme="minorHAnsi"/>
          <w:szCs w:val="24"/>
        </w:rPr>
        <w:t>will look into costs of a Youth hub with Wi Fi, benches, drainage and tree costs.</w:t>
      </w:r>
    </w:p>
    <w:p w14:paraId="51719AEE" w14:textId="77777777" w:rsidR="00546F53" w:rsidRPr="006A34E1" w:rsidRDefault="00546F53" w:rsidP="00546F53">
      <w:pPr>
        <w:pStyle w:val="NoSpacing"/>
        <w:rPr>
          <w:rFonts w:cstheme="minorHAnsi"/>
          <w:b/>
          <w:bCs/>
        </w:rPr>
      </w:pPr>
      <w:bookmarkStart w:id="1" w:name="_Hlk40795039"/>
    </w:p>
    <w:p w14:paraId="0E518597" w14:textId="2FBDD44D" w:rsidR="00546F53" w:rsidRPr="001B7308" w:rsidRDefault="00546F53" w:rsidP="00546F53">
      <w:pPr>
        <w:pStyle w:val="NoSpacing"/>
        <w:rPr>
          <w:b/>
          <w:bCs/>
        </w:rPr>
      </w:pPr>
      <w:r>
        <w:rPr>
          <w:b/>
          <w:bCs/>
        </w:rPr>
        <w:t xml:space="preserve">34/25 </w:t>
      </w:r>
      <w:r w:rsidRPr="001B7308">
        <w:rPr>
          <w:b/>
          <w:bCs/>
        </w:rPr>
        <w:t>Finance.</w:t>
      </w:r>
    </w:p>
    <w:p w14:paraId="687E9F43" w14:textId="77777777" w:rsidR="00546F53" w:rsidRPr="001B7308" w:rsidRDefault="00546F53" w:rsidP="00546F53">
      <w:pPr>
        <w:pStyle w:val="NoSpacing"/>
        <w:rPr>
          <w:b/>
        </w:rPr>
      </w:pPr>
      <w:r w:rsidRPr="001B7308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4536"/>
        <w:gridCol w:w="2409"/>
      </w:tblGrid>
      <w:tr w:rsidR="00546F53" w:rsidRPr="00ED0652" w14:paraId="287050C7" w14:textId="77777777" w:rsidTr="00A217B5">
        <w:trPr>
          <w:trHeight w:val="220"/>
        </w:trPr>
        <w:tc>
          <w:tcPr>
            <w:tcW w:w="709" w:type="dxa"/>
          </w:tcPr>
          <w:p w14:paraId="5CB0AA06" w14:textId="77777777" w:rsidR="00546F53" w:rsidRPr="00ED0652" w:rsidRDefault="00546F53" w:rsidP="00A217B5">
            <w:pPr>
              <w:rPr>
                <w:rFonts w:asciiTheme="minorHAnsi" w:cstheme="minorHAnsi"/>
              </w:rPr>
            </w:pPr>
            <w:r w:rsidRPr="00ED0652">
              <w:rPr>
                <w:rFonts w:asciiTheme="minorHAnsi" w:cstheme="minorHAnsi"/>
              </w:rPr>
              <w:t>BACS</w:t>
            </w:r>
          </w:p>
        </w:tc>
        <w:tc>
          <w:tcPr>
            <w:tcW w:w="2552" w:type="dxa"/>
          </w:tcPr>
          <w:p w14:paraId="00779C79" w14:textId="77777777" w:rsidR="00546F53" w:rsidRPr="00ED0652" w:rsidRDefault="00546F53" w:rsidP="00A217B5">
            <w:pPr>
              <w:rPr>
                <w:rFonts w:asciiTheme="minorHAnsi" w:cstheme="minorHAnsi"/>
              </w:rPr>
            </w:pPr>
            <w:r w:rsidRPr="00ED0652">
              <w:rPr>
                <w:rFonts w:asciiTheme="minorHAnsi" w:cstheme="minorHAnsi"/>
              </w:rPr>
              <w:t>MB Landscaping</w:t>
            </w:r>
          </w:p>
        </w:tc>
        <w:tc>
          <w:tcPr>
            <w:tcW w:w="4536" w:type="dxa"/>
          </w:tcPr>
          <w:p w14:paraId="07BA7DD7" w14:textId="77777777" w:rsidR="00546F53" w:rsidRPr="00ED0652" w:rsidRDefault="00546F53" w:rsidP="00A217B5">
            <w:pPr>
              <w:rPr>
                <w:rFonts w:asciiTheme="minorHAnsi" w:cstheme="minorHAnsi"/>
              </w:rPr>
            </w:pPr>
            <w:proofErr w:type="spellStart"/>
            <w:r w:rsidRPr="00ED0652">
              <w:rPr>
                <w:rFonts w:asciiTheme="minorHAnsi" w:cstheme="minorHAnsi"/>
              </w:rPr>
              <w:t>Lengthsma</w:t>
            </w:r>
            <w:r>
              <w:rPr>
                <w:rFonts w:asciiTheme="minorHAnsi" w:cstheme="minorHAnsi"/>
              </w:rPr>
              <w:t>n</w:t>
            </w:r>
            <w:proofErr w:type="spellEnd"/>
          </w:p>
        </w:tc>
        <w:tc>
          <w:tcPr>
            <w:tcW w:w="2409" w:type="dxa"/>
          </w:tcPr>
          <w:p w14:paraId="187A5735" w14:textId="77777777" w:rsidR="00546F53" w:rsidRPr="00ED0652" w:rsidRDefault="00546F53" w:rsidP="00A217B5">
            <w:pPr>
              <w:jc w:val="right"/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 xml:space="preserve">                             £624.00   </w:t>
            </w:r>
          </w:p>
        </w:tc>
      </w:tr>
      <w:tr w:rsidR="00546F53" w:rsidRPr="00ED0652" w14:paraId="04785D2E" w14:textId="77777777" w:rsidTr="00A217B5">
        <w:trPr>
          <w:trHeight w:val="220"/>
        </w:trPr>
        <w:tc>
          <w:tcPr>
            <w:tcW w:w="709" w:type="dxa"/>
          </w:tcPr>
          <w:p w14:paraId="77D7AD2E" w14:textId="77777777" w:rsidR="00546F53" w:rsidRPr="00ED0652" w:rsidRDefault="00546F53" w:rsidP="00A217B5">
            <w:pPr>
              <w:rPr>
                <w:rFonts w:asciiTheme="minorHAnsi" w:cstheme="minorHAnsi"/>
              </w:rPr>
            </w:pPr>
            <w:r w:rsidRPr="00ED0652">
              <w:rPr>
                <w:rFonts w:asciiTheme="minorHAnsi" w:cstheme="minorHAnsi"/>
              </w:rPr>
              <w:t>BACS</w:t>
            </w:r>
          </w:p>
        </w:tc>
        <w:tc>
          <w:tcPr>
            <w:tcW w:w="2552" w:type="dxa"/>
          </w:tcPr>
          <w:p w14:paraId="281BBFD3" w14:textId="77777777" w:rsidR="00546F53" w:rsidRPr="00ED0652" w:rsidRDefault="00546F53" w:rsidP="00A217B5">
            <w:pPr>
              <w:rPr>
                <w:rFonts w:asciiTheme="minorHAnsi" w:cstheme="minorHAnsi"/>
              </w:rPr>
            </w:pPr>
            <w:r w:rsidRPr="00ED0652">
              <w:rPr>
                <w:rFonts w:asciiTheme="minorHAnsi" w:cstheme="minorHAnsi"/>
              </w:rPr>
              <w:t xml:space="preserve">Gill Mason – clerk </w:t>
            </w:r>
          </w:p>
        </w:tc>
        <w:tc>
          <w:tcPr>
            <w:tcW w:w="4536" w:type="dxa"/>
          </w:tcPr>
          <w:p w14:paraId="4B9AD87E" w14:textId="77777777" w:rsidR="00546F53" w:rsidRPr="00ED0652" w:rsidRDefault="00546F53" w:rsidP="00A217B5">
            <w:pPr>
              <w:rPr>
                <w:rFonts w:asciiTheme="minorHAnsi" w:cstheme="minorHAnsi"/>
              </w:rPr>
            </w:pPr>
            <w:r w:rsidRPr="00ED0652">
              <w:rPr>
                <w:rFonts w:asciiTheme="minorHAnsi" w:cstheme="minorHAnsi"/>
              </w:rPr>
              <w:t xml:space="preserve">Monthly expenses </w:t>
            </w:r>
          </w:p>
        </w:tc>
        <w:tc>
          <w:tcPr>
            <w:tcW w:w="2409" w:type="dxa"/>
          </w:tcPr>
          <w:p w14:paraId="0E70479F" w14:textId="77777777" w:rsidR="00546F53" w:rsidRPr="00ED0652" w:rsidRDefault="00546F53" w:rsidP="00A217B5">
            <w:pPr>
              <w:jc w:val="right"/>
              <w:rPr>
                <w:rFonts w:asciiTheme="minorHAnsi" w:cstheme="minorHAnsi"/>
              </w:rPr>
            </w:pPr>
            <w:r w:rsidRPr="00ED0652">
              <w:rPr>
                <w:rFonts w:asciiTheme="minorHAnsi" w:cstheme="minorHAnsi"/>
              </w:rPr>
              <w:t>£</w:t>
            </w:r>
            <w:r>
              <w:rPr>
                <w:rFonts w:asciiTheme="minorHAnsi" w:cstheme="minorHAnsi"/>
              </w:rPr>
              <w:t>33.24</w:t>
            </w:r>
          </w:p>
        </w:tc>
      </w:tr>
      <w:tr w:rsidR="00546F53" w:rsidRPr="00ED0652" w14:paraId="09ED0BE5" w14:textId="77777777" w:rsidTr="00A217B5">
        <w:trPr>
          <w:trHeight w:val="220"/>
        </w:trPr>
        <w:tc>
          <w:tcPr>
            <w:tcW w:w="709" w:type="dxa"/>
          </w:tcPr>
          <w:p w14:paraId="189B6CF4" w14:textId="77777777" w:rsidR="00546F53" w:rsidRDefault="00546F53" w:rsidP="00A217B5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DD</w:t>
            </w:r>
          </w:p>
        </w:tc>
        <w:tc>
          <w:tcPr>
            <w:tcW w:w="2552" w:type="dxa"/>
          </w:tcPr>
          <w:p w14:paraId="1DAF8BCF" w14:textId="77777777" w:rsidR="00546F53" w:rsidRDefault="00546F53" w:rsidP="00A217B5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British Gas</w:t>
            </w:r>
          </w:p>
        </w:tc>
        <w:tc>
          <w:tcPr>
            <w:tcW w:w="4536" w:type="dxa"/>
          </w:tcPr>
          <w:p w14:paraId="72933C65" w14:textId="77777777" w:rsidR="00546F53" w:rsidRDefault="00546F53" w:rsidP="00A217B5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Cottam Gate electrics</w:t>
            </w:r>
          </w:p>
        </w:tc>
        <w:tc>
          <w:tcPr>
            <w:tcW w:w="2409" w:type="dxa"/>
          </w:tcPr>
          <w:p w14:paraId="1580D160" w14:textId="77777777" w:rsidR="00546F53" w:rsidRDefault="00546F53" w:rsidP="00A217B5">
            <w:pPr>
              <w:jc w:val="right"/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£35.96</w:t>
            </w:r>
          </w:p>
        </w:tc>
      </w:tr>
      <w:tr w:rsidR="00546F53" w:rsidRPr="00ED0652" w14:paraId="7AF9B266" w14:textId="77777777" w:rsidTr="00A217B5">
        <w:trPr>
          <w:trHeight w:val="220"/>
        </w:trPr>
        <w:tc>
          <w:tcPr>
            <w:tcW w:w="709" w:type="dxa"/>
          </w:tcPr>
          <w:p w14:paraId="65EE169F" w14:textId="77777777" w:rsidR="00546F53" w:rsidRDefault="00546F53" w:rsidP="00A217B5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DD</w:t>
            </w:r>
          </w:p>
        </w:tc>
        <w:tc>
          <w:tcPr>
            <w:tcW w:w="2552" w:type="dxa"/>
          </w:tcPr>
          <w:p w14:paraId="79E6C812" w14:textId="77777777" w:rsidR="00546F53" w:rsidRDefault="00546F53" w:rsidP="00A217B5">
            <w:pPr>
              <w:rPr>
                <w:rFonts w:asciiTheme="minorHAnsi" w:cstheme="minorHAnsi"/>
              </w:rPr>
            </w:pPr>
            <w:proofErr w:type="spellStart"/>
            <w:r>
              <w:rPr>
                <w:rFonts w:asciiTheme="minorHAnsi" w:cstheme="minorHAnsi"/>
              </w:rPr>
              <w:t>EasyWebsites</w:t>
            </w:r>
            <w:proofErr w:type="spellEnd"/>
          </w:p>
        </w:tc>
        <w:tc>
          <w:tcPr>
            <w:tcW w:w="4536" w:type="dxa"/>
          </w:tcPr>
          <w:p w14:paraId="2596537A" w14:textId="77777777" w:rsidR="00546F53" w:rsidRDefault="00546F53" w:rsidP="00A217B5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Domain and hosting</w:t>
            </w:r>
          </w:p>
        </w:tc>
        <w:tc>
          <w:tcPr>
            <w:tcW w:w="2409" w:type="dxa"/>
          </w:tcPr>
          <w:p w14:paraId="130D2965" w14:textId="77777777" w:rsidR="00546F53" w:rsidRDefault="00546F53" w:rsidP="00A217B5">
            <w:pPr>
              <w:jc w:val="right"/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£30.36</w:t>
            </w:r>
          </w:p>
        </w:tc>
      </w:tr>
      <w:tr w:rsidR="00546F53" w:rsidRPr="00ED0652" w14:paraId="2ACB8BF7" w14:textId="77777777" w:rsidTr="00A217B5">
        <w:trPr>
          <w:trHeight w:val="220"/>
        </w:trPr>
        <w:tc>
          <w:tcPr>
            <w:tcW w:w="709" w:type="dxa"/>
          </w:tcPr>
          <w:p w14:paraId="583DE16C" w14:textId="77777777" w:rsidR="00546F53" w:rsidRDefault="00546F53" w:rsidP="00A217B5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BACS</w:t>
            </w:r>
          </w:p>
        </w:tc>
        <w:tc>
          <w:tcPr>
            <w:tcW w:w="2552" w:type="dxa"/>
          </w:tcPr>
          <w:p w14:paraId="58FDDB80" w14:textId="77777777" w:rsidR="00546F53" w:rsidRDefault="00546F53" w:rsidP="00A217B5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BG Fencing</w:t>
            </w:r>
          </w:p>
        </w:tc>
        <w:tc>
          <w:tcPr>
            <w:tcW w:w="4536" w:type="dxa"/>
          </w:tcPr>
          <w:p w14:paraId="1DDAB397" w14:textId="77777777" w:rsidR="00546F53" w:rsidRDefault="00546F53" w:rsidP="00A217B5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Top soil</w:t>
            </w:r>
          </w:p>
        </w:tc>
        <w:tc>
          <w:tcPr>
            <w:tcW w:w="2409" w:type="dxa"/>
          </w:tcPr>
          <w:p w14:paraId="6A286585" w14:textId="77777777" w:rsidR="00546F53" w:rsidRDefault="00546F53" w:rsidP="00A217B5">
            <w:pPr>
              <w:jc w:val="right"/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£87.50</w:t>
            </w:r>
          </w:p>
        </w:tc>
      </w:tr>
      <w:tr w:rsidR="00546F53" w:rsidRPr="00ED0652" w14:paraId="662AF86C" w14:textId="77777777" w:rsidTr="00A217B5">
        <w:trPr>
          <w:trHeight w:val="220"/>
        </w:trPr>
        <w:tc>
          <w:tcPr>
            <w:tcW w:w="709" w:type="dxa"/>
          </w:tcPr>
          <w:p w14:paraId="5DC544BE" w14:textId="77777777" w:rsidR="00546F53" w:rsidRDefault="00546F53" w:rsidP="00A217B5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AS</w:t>
            </w:r>
          </w:p>
        </w:tc>
        <w:tc>
          <w:tcPr>
            <w:tcW w:w="2552" w:type="dxa"/>
          </w:tcPr>
          <w:p w14:paraId="73EB07D5" w14:textId="77777777" w:rsidR="00546F53" w:rsidRDefault="00546F53" w:rsidP="00A217B5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Unity Bank</w:t>
            </w:r>
          </w:p>
        </w:tc>
        <w:tc>
          <w:tcPr>
            <w:tcW w:w="4536" w:type="dxa"/>
          </w:tcPr>
          <w:p w14:paraId="1A987C47" w14:textId="77777777" w:rsidR="00546F53" w:rsidRDefault="00546F53" w:rsidP="00A217B5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Service charge</w:t>
            </w:r>
          </w:p>
        </w:tc>
        <w:tc>
          <w:tcPr>
            <w:tcW w:w="2409" w:type="dxa"/>
          </w:tcPr>
          <w:p w14:paraId="66E47A0B" w14:textId="77777777" w:rsidR="00546F53" w:rsidRDefault="00546F53" w:rsidP="00A217B5">
            <w:pPr>
              <w:jc w:val="right"/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£7.35</w:t>
            </w:r>
          </w:p>
        </w:tc>
      </w:tr>
      <w:tr w:rsidR="00546F53" w:rsidRPr="00ED0652" w14:paraId="0045F8F1" w14:textId="77777777" w:rsidTr="00A217B5">
        <w:trPr>
          <w:trHeight w:val="220"/>
        </w:trPr>
        <w:tc>
          <w:tcPr>
            <w:tcW w:w="709" w:type="dxa"/>
          </w:tcPr>
          <w:p w14:paraId="19892DD0" w14:textId="77777777" w:rsidR="00546F53" w:rsidRDefault="00546F53" w:rsidP="00A217B5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BACS</w:t>
            </w:r>
          </w:p>
        </w:tc>
        <w:tc>
          <w:tcPr>
            <w:tcW w:w="2552" w:type="dxa"/>
          </w:tcPr>
          <w:p w14:paraId="3EAF5197" w14:textId="77777777" w:rsidR="00546F53" w:rsidRDefault="00546F53" w:rsidP="00A217B5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Hi Tec Controls</w:t>
            </w:r>
          </w:p>
        </w:tc>
        <w:tc>
          <w:tcPr>
            <w:tcW w:w="4536" w:type="dxa"/>
          </w:tcPr>
          <w:p w14:paraId="66D9DD34" w14:textId="77777777" w:rsidR="00546F53" w:rsidRDefault="00546F53" w:rsidP="00A217B5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Cottam Gate repair</w:t>
            </w:r>
          </w:p>
        </w:tc>
        <w:tc>
          <w:tcPr>
            <w:tcW w:w="2409" w:type="dxa"/>
          </w:tcPr>
          <w:p w14:paraId="4F07FB71" w14:textId="77777777" w:rsidR="00546F53" w:rsidRDefault="00546F53" w:rsidP="00A217B5">
            <w:pPr>
              <w:jc w:val="right"/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£132.00</w:t>
            </w:r>
          </w:p>
        </w:tc>
      </w:tr>
    </w:tbl>
    <w:p w14:paraId="176BF5B1" w14:textId="56F0B0F1" w:rsidR="00546F53" w:rsidRPr="001F07BF" w:rsidRDefault="001F07BF" w:rsidP="00546F53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1F07BF">
        <w:rPr>
          <w:rFonts w:cstheme="minorHAnsi"/>
          <w:bdr w:val="none" w:sz="0" w:space="0" w:color="auto" w:frame="1"/>
          <w:lang w:eastAsia="en-GB"/>
        </w:rPr>
        <w:t>It was resolved that the payments be approved.</w:t>
      </w:r>
    </w:p>
    <w:p w14:paraId="08EC314D" w14:textId="48732DFA" w:rsidR="001F07BF" w:rsidRPr="001F07BF" w:rsidRDefault="001F07BF" w:rsidP="00546F53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1F07BF">
        <w:rPr>
          <w:rFonts w:cstheme="minorHAnsi"/>
          <w:bdr w:val="none" w:sz="0" w:space="0" w:color="auto" w:frame="1"/>
          <w:lang w:eastAsia="en-GB"/>
        </w:rPr>
        <w:t xml:space="preserve">Proposed by </w:t>
      </w:r>
      <w:r w:rsidR="00CD7ADC">
        <w:rPr>
          <w:rFonts w:cstheme="minorHAnsi"/>
          <w:bdr w:val="none" w:sz="0" w:space="0" w:color="auto" w:frame="1"/>
          <w:lang w:eastAsia="en-GB"/>
        </w:rPr>
        <w:t>Cllr Ward.</w:t>
      </w:r>
    </w:p>
    <w:p w14:paraId="63C4FC8E" w14:textId="7DC10B0F" w:rsidR="001F07BF" w:rsidRDefault="001F07BF" w:rsidP="00546F53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1F07BF">
        <w:rPr>
          <w:rFonts w:cstheme="minorHAnsi"/>
          <w:bdr w:val="none" w:sz="0" w:space="0" w:color="auto" w:frame="1"/>
          <w:lang w:eastAsia="en-GB"/>
        </w:rPr>
        <w:t xml:space="preserve">Seconded by </w:t>
      </w:r>
      <w:r w:rsidR="002D0BDF">
        <w:rPr>
          <w:rFonts w:cstheme="minorHAnsi"/>
          <w:bdr w:val="none" w:sz="0" w:space="0" w:color="auto" w:frame="1"/>
          <w:lang w:eastAsia="en-GB"/>
        </w:rPr>
        <w:t>Cllr Preston</w:t>
      </w:r>
    </w:p>
    <w:p w14:paraId="2B5B2B97" w14:textId="668D8C55" w:rsidR="002D0BDF" w:rsidRDefault="002D0BDF" w:rsidP="00546F53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(1 abstention)</w:t>
      </w:r>
    </w:p>
    <w:p w14:paraId="2376D5B6" w14:textId="77777777" w:rsidR="001F07BF" w:rsidRPr="001F07BF" w:rsidRDefault="001F07BF" w:rsidP="00546F53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23BD4D5D" w14:textId="2EE7A66E" w:rsidR="00546F53" w:rsidRDefault="00546F53" w:rsidP="00546F53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35/25 </w:t>
      </w:r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</w:t>
      </w:r>
      <w:proofErr w:type="spellStart"/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>lengthsman’s</w:t>
      </w:r>
      <w:proofErr w:type="spellEnd"/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update and schedule of works.</w:t>
      </w:r>
    </w:p>
    <w:p w14:paraId="6ABF3641" w14:textId="4BD133BF" w:rsidR="001F07BF" w:rsidRPr="001F07BF" w:rsidRDefault="001F07BF" w:rsidP="00546F53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1F07BF">
        <w:rPr>
          <w:rFonts w:cstheme="minorHAnsi"/>
          <w:bdr w:val="none" w:sz="0" w:space="0" w:color="auto" w:frame="1"/>
          <w:lang w:eastAsia="en-GB"/>
        </w:rPr>
        <w:t>No update.</w:t>
      </w:r>
    </w:p>
    <w:p w14:paraId="304DA443" w14:textId="77777777" w:rsidR="00546F53" w:rsidRDefault="00546F53" w:rsidP="00546F53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2DA3623A" w14:textId="20B3519E" w:rsidR="00546F53" w:rsidRDefault="00546F53" w:rsidP="00546F53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36/25 To receive an update on the Ingol Dip play park development and to consider the resident’s leasehold options for the extension to the land onto Ingol Dip.</w:t>
      </w:r>
    </w:p>
    <w:p w14:paraId="4EB31800" w14:textId="72B52564" w:rsidR="001F07BF" w:rsidRDefault="001F07BF" w:rsidP="00546F53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1F07BF">
        <w:rPr>
          <w:rFonts w:cstheme="minorHAnsi"/>
          <w:bdr w:val="none" w:sz="0" w:space="0" w:color="auto" w:frame="1"/>
          <w:lang w:eastAsia="en-GB"/>
        </w:rPr>
        <w:t>The</w:t>
      </w:r>
      <w:r>
        <w:rPr>
          <w:rFonts w:cstheme="minorHAnsi"/>
          <w:bdr w:val="none" w:sz="0" w:space="0" w:color="auto" w:frame="1"/>
          <w:lang w:eastAsia="en-GB"/>
        </w:rPr>
        <w:t xml:space="preserve"> clerk has ordered the playpark equipment</w:t>
      </w:r>
      <w:r w:rsidR="00086423">
        <w:rPr>
          <w:rFonts w:cstheme="minorHAnsi"/>
          <w:bdr w:val="none" w:sz="0" w:space="0" w:color="auto" w:frame="1"/>
          <w:lang w:eastAsia="en-GB"/>
        </w:rPr>
        <w:t xml:space="preserve">, </w:t>
      </w:r>
      <w:r w:rsidR="006A34E1">
        <w:rPr>
          <w:rFonts w:cstheme="minorHAnsi"/>
          <w:bdr w:val="none" w:sz="0" w:space="0" w:color="auto" w:frame="1"/>
          <w:lang w:eastAsia="en-GB"/>
        </w:rPr>
        <w:t xml:space="preserve">the date of installation </w:t>
      </w:r>
      <w:r w:rsidR="00086423">
        <w:rPr>
          <w:rFonts w:cstheme="minorHAnsi"/>
          <w:bdr w:val="none" w:sz="0" w:space="0" w:color="auto" w:frame="1"/>
          <w:lang w:eastAsia="en-GB"/>
        </w:rPr>
        <w:t xml:space="preserve">is to be </w:t>
      </w:r>
      <w:r w:rsidR="006A34E1">
        <w:rPr>
          <w:rFonts w:cstheme="minorHAnsi"/>
          <w:bdr w:val="none" w:sz="0" w:space="0" w:color="auto" w:frame="1"/>
          <w:lang w:eastAsia="en-GB"/>
        </w:rPr>
        <w:t>confirmed.</w:t>
      </w:r>
      <w:r w:rsidR="002D0BDF">
        <w:rPr>
          <w:rFonts w:cstheme="minorHAnsi"/>
          <w:bdr w:val="none" w:sz="0" w:space="0" w:color="auto" w:frame="1"/>
          <w:lang w:eastAsia="en-GB"/>
        </w:rPr>
        <w:t xml:space="preserve"> A community </w:t>
      </w:r>
      <w:r w:rsidR="00086423">
        <w:rPr>
          <w:rFonts w:cstheme="minorHAnsi"/>
          <w:bdr w:val="none" w:sz="0" w:space="0" w:color="auto" w:frame="1"/>
          <w:lang w:eastAsia="en-GB"/>
        </w:rPr>
        <w:t>litter-pick</w:t>
      </w:r>
      <w:r w:rsidR="002D0BDF">
        <w:rPr>
          <w:rFonts w:cstheme="minorHAnsi"/>
          <w:bdr w:val="none" w:sz="0" w:space="0" w:color="auto" w:frame="1"/>
          <w:lang w:eastAsia="en-GB"/>
        </w:rPr>
        <w:t xml:space="preserve"> will take place on Saturday 22</w:t>
      </w:r>
      <w:r w:rsidR="002D0BDF" w:rsidRPr="002D0BDF">
        <w:rPr>
          <w:rFonts w:cstheme="minorHAnsi"/>
          <w:bdr w:val="none" w:sz="0" w:space="0" w:color="auto" w:frame="1"/>
          <w:vertAlign w:val="superscript"/>
          <w:lang w:eastAsia="en-GB"/>
        </w:rPr>
        <w:t>nd</w:t>
      </w:r>
      <w:r w:rsidR="002D0BDF">
        <w:rPr>
          <w:rFonts w:cstheme="minorHAnsi"/>
          <w:bdr w:val="none" w:sz="0" w:space="0" w:color="auto" w:frame="1"/>
          <w:lang w:eastAsia="en-GB"/>
        </w:rPr>
        <w:t xml:space="preserve"> March at 12 – 1pm to clear the area before the first grass cut.</w:t>
      </w:r>
    </w:p>
    <w:p w14:paraId="14C446F7" w14:textId="77777777" w:rsidR="002D0BDF" w:rsidRDefault="002D0BDF" w:rsidP="00546F53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5058CE6C" w14:textId="2A6851E2" w:rsidR="002D0BDF" w:rsidRDefault="002D0BDF" w:rsidP="00546F53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lastRenderedPageBreak/>
        <w:t>It was resolved that the neighbourhood council continue to lease the land to the new homeowner at a fee of £50 per year. The solicitor has quoted £620 plus vat to compete the transfer.</w:t>
      </w:r>
    </w:p>
    <w:p w14:paraId="73135686" w14:textId="74541FCD" w:rsidR="002D0BDF" w:rsidRDefault="002D0BDF" w:rsidP="00546F53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Proposed by Cllr Darby.</w:t>
      </w:r>
    </w:p>
    <w:p w14:paraId="3FEF0CD0" w14:textId="2335BAFE" w:rsidR="006A34E1" w:rsidRPr="001F07BF" w:rsidRDefault="002D0BDF" w:rsidP="00546F53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Seconded by  Cllr Rutter.</w:t>
      </w:r>
    </w:p>
    <w:p w14:paraId="2791575D" w14:textId="77777777" w:rsidR="00546F53" w:rsidRDefault="00546F53" w:rsidP="00546F53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34A2AD07" w14:textId="389A1804" w:rsidR="00546F53" w:rsidRDefault="00546F53" w:rsidP="00546F53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37/25 To consider the proposal of a Policy and Regulations Committee to look at completing enhanced DBS checks, a safeguarding policy and appointing a safeguarding and risk assessment officer for events.</w:t>
      </w:r>
    </w:p>
    <w:p w14:paraId="25D6DBD5" w14:textId="7CB83C20" w:rsidR="001F07BF" w:rsidRPr="001F07BF" w:rsidRDefault="001F07BF" w:rsidP="00546F53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1F07BF">
        <w:rPr>
          <w:rFonts w:cstheme="minorHAnsi"/>
          <w:bdr w:val="none" w:sz="0" w:space="0" w:color="auto" w:frame="1"/>
          <w:lang w:eastAsia="en-GB"/>
        </w:rPr>
        <w:t>It was resolved that Cllr Darby, Cllr Ellison and Cllr Preston be appointed on the Policy Committee.</w:t>
      </w:r>
    </w:p>
    <w:p w14:paraId="5FD4B916" w14:textId="77777777" w:rsidR="00546F53" w:rsidRPr="002F1EFC" w:rsidRDefault="00546F53" w:rsidP="00546F53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7ECD6F22" w14:textId="65F8499D" w:rsidR="00546F53" w:rsidRDefault="00546F53" w:rsidP="00546F53">
      <w:pPr>
        <w:pStyle w:val="NoSpacing"/>
        <w:rPr>
          <w:rFonts w:cstheme="minorHAnsi"/>
          <w:b/>
          <w:lang w:eastAsia="en-GB"/>
        </w:rPr>
      </w:pPr>
      <w:r>
        <w:rPr>
          <w:rFonts w:cstheme="minorHAnsi"/>
          <w:b/>
          <w:lang w:eastAsia="en-GB"/>
        </w:rPr>
        <w:t>38/25 R</w:t>
      </w:r>
      <w:r w:rsidRPr="001B7308">
        <w:rPr>
          <w:rFonts w:cstheme="minorHAnsi"/>
          <w:b/>
          <w:lang w:eastAsia="en-GB"/>
        </w:rPr>
        <w:t>eports and correspondence</w:t>
      </w:r>
      <w:r>
        <w:rPr>
          <w:rFonts w:cstheme="minorHAnsi"/>
          <w:b/>
          <w:lang w:eastAsia="en-GB"/>
        </w:rPr>
        <w:t>.</w:t>
      </w:r>
    </w:p>
    <w:p w14:paraId="47628CA9" w14:textId="3EBF6371" w:rsidR="001F07BF" w:rsidRPr="001F07BF" w:rsidRDefault="001F07BF" w:rsidP="00546F53">
      <w:pPr>
        <w:pStyle w:val="NoSpacing"/>
        <w:rPr>
          <w:rFonts w:cstheme="minorHAnsi"/>
          <w:bCs/>
          <w:lang w:eastAsia="en-GB"/>
        </w:rPr>
      </w:pPr>
      <w:r w:rsidRPr="001F07BF">
        <w:rPr>
          <w:rFonts w:cstheme="minorHAnsi"/>
          <w:bCs/>
          <w:lang w:eastAsia="en-GB"/>
        </w:rPr>
        <w:t>Cllr Darby</w:t>
      </w:r>
      <w:r>
        <w:rPr>
          <w:rFonts w:cstheme="minorHAnsi"/>
          <w:bCs/>
          <w:lang w:eastAsia="en-GB"/>
        </w:rPr>
        <w:t xml:space="preserve"> circulated the newsletter to all councillors.</w:t>
      </w:r>
    </w:p>
    <w:p w14:paraId="36BFE2E7" w14:textId="77777777" w:rsidR="00546F53" w:rsidRDefault="00546F53" w:rsidP="00546F53">
      <w:pPr>
        <w:pStyle w:val="NoSpacing"/>
        <w:rPr>
          <w:rFonts w:cstheme="minorHAnsi"/>
          <w:b/>
          <w:lang w:eastAsia="en-GB"/>
        </w:rPr>
      </w:pPr>
    </w:p>
    <w:p w14:paraId="4B0B0EBA" w14:textId="63A76540" w:rsidR="00546F53" w:rsidRDefault="00546F53" w:rsidP="00546F53">
      <w:pPr>
        <w:pStyle w:val="NoSpacing"/>
        <w:rPr>
          <w:rFonts w:cstheme="minorHAnsi"/>
          <w:b/>
          <w:lang w:eastAsia="en-GB"/>
        </w:rPr>
      </w:pPr>
      <w:r>
        <w:rPr>
          <w:rFonts w:cstheme="minorHAnsi"/>
          <w:b/>
          <w:lang w:eastAsia="en-GB"/>
        </w:rPr>
        <w:t>39/25 Date and time of meetings.</w:t>
      </w:r>
    </w:p>
    <w:bookmarkEnd w:id="1"/>
    <w:p w14:paraId="56D5075A" w14:textId="3F57D360" w:rsidR="0093098F" w:rsidRPr="00033CF8" w:rsidRDefault="0093098F" w:rsidP="002571FA">
      <w:pPr>
        <w:pStyle w:val="NoSpacing"/>
      </w:pPr>
      <w:r w:rsidRPr="00033CF8">
        <w:t>Wednesday 2</w:t>
      </w:r>
      <w:r w:rsidRPr="00033CF8">
        <w:rPr>
          <w:vertAlign w:val="superscript"/>
        </w:rPr>
        <w:t>nd</w:t>
      </w:r>
      <w:r w:rsidRPr="00033CF8">
        <w:t xml:space="preserve"> April 2025 at 7.</w:t>
      </w:r>
      <w:r w:rsidR="002D0BDF">
        <w:t>15</w:t>
      </w:r>
      <w:r w:rsidRPr="00033CF8">
        <w:t>pm – Full Council.</w:t>
      </w:r>
    </w:p>
    <w:p w14:paraId="4587FAC9" w14:textId="7FE463C7" w:rsidR="0093098F" w:rsidRPr="00033CF8" w:rsidRDefault="0093098F" w:rsidP="002571FA">
      <w:pPr>
        <w:pStyle w:val="NoSpacing"/>
      </w:pPr>
      <w:r w:rsidRPr="00033CF8">
        <w:t>Wednesday 7</w:t>
      </w:r>
      <w:r w:rsidRPr="00033CF8">
        <w:rPr>
          <w:vertAlign w:val="superscript"/>
        </w:rPr>
        <w:t>th</w:t>
      </w:r>
      <w:r w:rsidRPr="00033CF8">
        <w:t xml:space="preserve"> May 2025 at 7.</w:t>
      </w:r>
      <w:r w:rsidR="002D0BDF">
        <w:t>15</w:t>
      </w:r>
      <w:r w:rsidRPr="00033CF8">
        <w:t>pm – Full Council.</w:t>
      </w:r>
    </w:p>
    <w:p w14:paraId="0CACCADD" w14:textId="56902361" w:rsidR="0093098F" w:rsidRPr="00033CF8" w:rsidRDefault="0093098F" w:rsidP="002571FA">
      <w:pPr>
        <w:pStyle w:val="NoSpacing"/>
      </w:pPr>
      <w:r w:rsidRPr="00033CF8">
        <w:t>Wednesday 4</w:t>
      </w:r>
      <w:r w:rsidRPr="00033CF8">
        <w:rPr>
          <w:vertAlign w:val="superscript"/>
        </w:rPr>
        <w:t>th</w:t>
      </w:r>
      <w:r w:rsidRPr="00033CF8">
        <w:t xml:space="preserve"> June 2025 at 7.</w:t>
      </w:r>
      <w:r w:rsidR="002D0BDF">
        <w:t>15p</w:t>
      </w:r>
      <w:r w:rsidRPr="00033CF8">
        <w:t>m – Full Council.</w:t>
      </w:r>
    </w:p>
    <w:p w14:paraId="5BEF2B98" w14:textId="7FCA163F" w:rsidR="0093098F" w:rsidRPr="00033CF8" w:rsidRDefault="0093098F" w:rsidP="002571FA">
      <w:pPr>
        <w:pStyle w:val="NoSpacing"/>
      </w:pPr>
      <w:r w:rsidRPr="00033CF8">
        <w:t>Wednesday 2</w:t>
      </w:r>
      <w:r w:rsidRPr="00033CF8">
        <w:rPr>
          <w:vertAlign w:val="superscript"/>
        </w:rPr>
        <w:t>nd</w:t>
      </w:r>
      <w:r w:rsidRPr="00033CF8">
        <w:t xml:space="preserve"> July 2025 at 7.</w:t>
      </w:r>
      <w:r w:rsidR="002D0BDF">
        <w:t>15</w:t>
      </w:r>
      <w:r w:rsidRPr="00033CF8">
        <w:t>pm – Full Council..</w:t>
      </w:r>
    </w:p>
    <w:p w14:paraId="01683F9D" w14:textId="61794F64" w:rsidR="0093098F" w:rsidRPr="00033CF8" w:rsidRDefault="0093098F" w:rsidP="002571FA">
      <w:pPr>
        <w:pStyle w:val="NoSpacing"/>
      </w:pPr>
      <w:r w:rsidRPr="00033CF8">
        <w:t>Wednesday 3</w:t>
      </w:r>
      <w:r w:rsidRPr="00033CF8">
        <w:rPr>
          <w:vertAlign w:val="superscript"/>
        </w:rPr>
        <w:t>rd</w:t>
      </w:r>
      <w:r w:rsidRPr="00033CF8">
        <w:t xml:space="preserve"> September 2025 at 7.</w:t>
      </w:r>
      <w:r w:rsidR="002D0BDF">
        <w:t>15</w:t>
      </w:r>
      <w:r w:rsidRPr="00033CF8">
        <w:t>pm – Full Council.</w:t>
      </w:r>
    </w:p>
    <w:p w14:paraId="175D11E6" w14:textId="46697CCD" w:rsidR="0093098F" w:rsidRPr="00033CF8" w:rsidRDefault="0093098F" w:rsidP="002571FA">
      <w:pPr>
        <w:pStyle w:val="NoSpacing"/>
      </w:pPr>
      <w:r w:rsidRPr="00033CF8">
        <w:t>Wednesday 1</w:t>
      </w:r>
      <w:r w:rsidRPr="00033CF8">
        <w:rPr>
          <w:vertAlign w:val="superscript"/>
        </w:rPr>
        <w:t>st</w:t>
      </w:r>
      <w:r w:rsidRPr="00033CF8">
        <w:t xml:space="preserve"> October 2025 at 7.</w:t>
      </w:r>
      <w:r w:rsidR="002D0BDF">
        <w:t>15</w:t>
      </w:r>
      <w:r w:rsidRPr="00033CF8">
        <w:t>pm – Full Council.</w:t>
      </w:r>
    </w:p>
    <w:p w14:paraId="6884704E" w14:textId="5E954D8A" w:rsidR="0093098F" w:rsidRPr="00033CF8" w:rsidRDefault="0093098F" w:rsidP="002571FA">
      <w:pPr>
        <w:pStyle w:val="NoSpacing"/>
      </w:pPr>
      <w:r w:rsidRPr="00033CF8">
        <w:t>Wednesday 5</w:t>
      </w:r>
      <w:r w:rsidRPr="00033CF8">
        <w:rPr>
          <w:vertAlign w:val="superscript"/>
        </w:rPr>
        <w:t>th</w:t>
      </w:r>
      <w:r w:rsidRPr="00033CF8">
        <w:t xml:space="preserve"> November 2025 at 7.</w:t>
      </w:r>
      <w:r w:rsidR="002D0BDF">
        <w:t>15</w:t>
      </w:r>
      <w:r w:rsidRPr="00033CF8">
        <w:t>pm – Full Council.</w:t>
      </w:r>
    </w:p>
    <w:p w14:paraId="3BD55E2E" w14:textId="2B6D06E6" w:rsidR="0093098F" w:rsidRDefault="0093098F" w:rsidP="002571FA">
      <w:pPr>
        <w:pStyle w:val="NoSpacing"/>
      </w:pPr>
      <w:r w:rsidRPr="00033CF8">
        <w:t>Wednesday 3</w:t>
      </w:r>
      <w:r w:rsidRPr="00033CF8">
        <w:rPr>
          <w:vertAlign w:val="superscript"/>
        </w:rPr>
        <w:t>rd</w:t>
      </w:r>
      <w:r w:rsidRPr="00033CF8">
        <w:t xml:space="preserve"> December 2025 at 7.</w:t>
      </w:r>
      <w:r w:rsidR="002D0BDF">
        <w:t>15</w:t>
      </w:r>
      <w:r w:rsidRPr="00033CF8">
        <w:t>pm – Full Council.</w:t>
      </w:r>
    </w:p>
    <w:p w14:paraId="1F287EC2" w14:textId="77777777" w:rsidR="00086423" w:rsidRDefault="00086423" w:rsidP="002571FA">
      <w:pPr>
        <w:pStyle w:val="NoSpacing"/>
      </w:pPr>
    </w:p>
    <w:p w14:paraId="09E007A7" w14:textId="77777777" w:rsidR="00086423" w:rsidRDefault="00086423" w:rsidP="002571FA">
      <w:pPr>
        <w:pStyle w:val="NoSpacing"/>
      </w:pPr>
    </w:p>
    <w:p w14:paraId="71E91D4C" w14:textId="77777777" w:rsidR="00086423" w:rsidRDefault="00086423" w:rsidP="002571FA">
      <w:pPr>
        <w:pStyle w:val="NoSpacing"/>
      </w:pPr>
    </w:p>
    <w:p w14:paraId="6383DE85" w14:textId="77777777" w:rsidR="009F52F3" w:rsidRPr="00033CF8" w:rsidRDefault="009F52F3" w:rsidP="002571FA">
      <w:pPr>
        <w:pStyle w:val="NoSpacing"/>
      </w:pPr>
    </w:p>
    <w:p w14:paraId="43017B41" w14:textId="716F63B7" w:rsidR="00F029AA" w:rsidRPr="00033CF8" w:rsidRDefault="00F029AA" w:rsidP="00C06BCA">
      <w:pPr>
        <w:pStyle w:val="NoSpacing"/>
      </w:pPr>
      <w:r w:rsidRPr="00033CF8">
        <w:t xml:space="preserve">The meeting closed at </w:t>
      </w:r>
      <w:r w:rsidR="00086423">
        <w:t>8.50</w:t>
      </w:r>
      <w:r w:rsidR="00071278" w:rsidRPr="00033CF8">
        <w:t>pm</w:t>
      </w:r>
      <w:r w:rsidRPr="00033CF8">
        <w:t>.</w:t>
      </w:r>
      <w:r w:rsidR="009F52F3">
        <w:t xml:space="preserve">           </w:t>
      </w:r>
      <w:r w:rsidRPr="00033CF8">
        <w:t xml:space="preserve"> Signed ……………………………………………………………………..Date…………………………………</w:t>
      </w:r>
    </w:p>
    <w:sectPr w:rsidR="00F029AA" w:rsidRPr="00033CF8" w:rsidSect="00A31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3A0D5" w14:textId="77777777" w:rsidR="00F029AA" w:rsidRDefault="00F029AA" w:rsidP="009948DB">
      <w:pPr>
        <w:spacing w:after="0" w:line="240" w:lineRule="auto"/>
      </w:pPr>
      <w:r>
        <w:separator/>
      </w:r>
    </w:p>
  </w:endnote>
  <w:endnote w:type="continuationSeparator" w:id="0">
    <w:p w14:paraId="25B842B1" w14:textId="77777777" w:rsidR="00F029AA" w:rsidRDefault="00F029AA" w:rsidP="009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F13E9" w14:textId="77777777" w:rsidR="00F029AA" w:rsidRDefault="00F02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E0F7F" w14:textId="77777777" w:rsidR="00F029AA" w:rsidRDefault="00F029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D3BE4" w14:textId="77777777" w:rsidR="00F029AA" w:rsidRDefault="00F02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54C03" w14:textId="77777777" w:rsidR="00F029AA" w:rsidRDefault="00F029AA" w:rsidP="009948DB">
      <w:pPr>
        <w:spacing w:after="0" w:line="240" w:lineRule="auto"/>
      </w:pPr>
      <w:r>
        <w:separator/>
      </w:r>
    </w:p>
  </w:footnote>
  <w:footnote w:type="continuationSeparator" w:id="0">
    <w:p w14:paraId="5526B08D" w14:textId="77777777" w:rsidR="00F029AA" w:rsidRDefault="00F029AA" w:rsidP="009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36A4E" w14:textId="77777777" w:rsidR="00F029AA" w:rsidRDefault="00F029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25BDF" w14:textId="77777777" w:rsidR="00F029AA" w:rsidRDefault="00F029AA"/>
  <w:p w14:paraId="622B49A9" w14:textId="77777777" w:rsidR="00F029AA" w:rsidRDefault="00F029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B4387" w14:textId="77777777" w:rsidR="00F029AA" w:rsidRDefault="00F029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B185653"/>
    <w:multiLevelType w:val="hybridMultilevel"/>
    <w:tmpl w:val="DF7AD750"/>
    <w:lvl w:ilvl="0" w:tplc="B4A6C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5017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6D8E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19E7E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6FC7F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0E291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0E60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66ED9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358CE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3616F1"/>
    <w:multiLevelType w:val="hybridMultilevel"/>
    <w:tmpl w:val="A824F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85D45"/>
    <w:multiLevelType w:val="hybridMultilevel"/>
    <w:tmpl w:val="250C9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D7D74"/>
    <w:multiLevelType w:val="hybridMultilevel"/>
    <w:tmpl w:val="23222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05B3"/>
    <w:multiLevelType w:val="hybridMultilevel"/>
    <w:tmpl w:val="9F6A5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E271A"/>
    <w:multiLevelType w:val="hybridMultilevel"/>
    <w:tmpl w:val="B7A83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5921"/>
    <w:multiLevelType w:val="hybridMultilevel"/>
    <w:tmpl w:val="37E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D6049"/>
    <w:multiLevelType w:val="hybridMultilevel"/>
    <w:tmpl w:val="4B64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31765"/>
    <w:multiLevelType w:val="hybridMultilevel"/>
    <w:tmpl w:val="5796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81288"/>
    <w:multiLevelType w:val="hybridMultilevel"/>
    <w:tmpl w:val="36C20C38"/>
    <w:lvl w:ilvl="0" w:tplc="F1085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6A49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FAD9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5CE0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12BC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DA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664F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D406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6EF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0A17E7"/>
    <w:multiLevelType w:val="hybridMultilevel"/>
    <w:tmpl w:val="51B4C1DA"/>
    <w:lvl w:ilvl="0" w:tplc="E90E4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F81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C022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82E3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AAC7F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30B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EA0A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B281F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108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9104DAD"/>
    <w:multiLevelType w:val="hybridMultilevel"/>
    <w:tmpl w:val="440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F3591"/>
    <w:multiLevelType w:val="hybridMultilevel"/>
    <w:tmpl w:val="6D10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04D9B"/>
    <w:multiLevelType w:val="hybridMultilevel"/>
    <w:tmpl w:val="04B4D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E7B3A"/>
    <w:multiLevelType w:val="hybridMultilevel"/>
    <w:tmpl w:val="60D40E4C"/>
    <w:lvl w:ilvl="0" w:tplc="2820A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2EE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F4F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DA06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BC9A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C4C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884F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59698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D86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4321E9"/>
    <w:multiLevelType w:val="hybridMultilevel"/>
    <w:tmpl w:val="61380FFE"/>
    <w:lvl w:ilvl="0" w:tplc="460EF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DC40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0C4F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878F1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14B2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F43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BEED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EC9D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C026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4B3D1C37"/>
    <w:multiLevelType w:val="hybridMultilevel"/>
    <w:tmpl w:val="3A8C9B58"/>
    <w:lvl w:ilvl="0" w:tplc="D7206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CA7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13414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896CA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88E11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8E056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DB48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2FEC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7304E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BE55AD7"/>
    <w:multiLevelType w:val="hybridMultilevel"/>
    <w:tmpl w:val="7D8AAE7E"/>
    <w:lvl w:ilvl="0" w:tplc="5FD83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0C29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D846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0F0B4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569C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7C9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2ACE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46C9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12E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4D48CF"/>
    <w:multiLevelType w:val="hybridMultilevel"/>
    <w:tmpl w:val="ED7C52F4"/>
    <w:lvl w:ilvl="0" w:tplc="7C7872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4AF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0224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A4C8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2EB1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3EC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0413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AE1F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DE8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687578"/>
    <w:multiLevelType w:val="hybridMultilevel"/>
    <w:tmpl w:val="A8C057BE"/>
    <w:lvl w:ilvl="0" w:tplc="94364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82A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7DCD7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E582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0E82C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58CA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52CE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59E9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EE8DA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5402F24"/>
    <w:multiLevelType w:val="hybridMultilevel"/>
    <w:tmpl w:val="74CE8012"/>
    <w:lvl w:ilvl="0" w:tplc="EA322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AADB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F8D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52213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2487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704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5C49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3EE4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DA8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423236"/>
    <w:multiLevelType w:val="hybridMultilevel"/>
    <w:tmpl w:val="D884C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61A44"/>
    <w:multiLevelType w:val="hybridMultilevel"/>
    <w:tmpl w:val="A86848B0"/>
    <w:lvl w:ilvl="0" w:tplc="E96439C0">
      <w:start w:val="1"/>
      <w:numFmt w:val="decimal"/>
      <w:lvlText w:val="%1."/>
      <w:lvlJc w:val="left"/>
      <w:pPr>
        <w:ind w:left="720" w:hanging="360"/>
      </w:pPr>
    </w:lvl>
    <w:lvl w:ilvl="1" w:tplc="D586EFD4">
      <w:start w:val="1"/>
      <w:numFmt w:val="decimal"/>
      <w:lvlText w:val="%2."/>
      <w:lvlJc w:val="left"/>
      <w:pPr>
        <w:ind w:left="1440" w:hanging="1080"/>
      </w:pPr>
    </w:lvl>
    <w:lvl w:ilvl="2" w:tplc="41F6D3F4">
      <w:start w:val="1"/>
      <w:numFmt w:val="decimal"/>
      <w:lvlText w:val="%3."/>
      <w:lvlJc w:val="left"/>
      <w:pPr>
        <w:ind w:left="2160" w:hanging="1980"/>
      </w:pPr>
    </w:lvl>
    <w:lvl w:ilvl="3" w:tplc="F478514E">
      <w:start w:val="1"/>
      <w:numFmt w:val="decimal"/>
      <w:lvlText w:val="%4."/>
      <w:lvlJc w:val="left"/>
      <w:pPr>
        <w:ind w:left="2880" w:hanging="2520"/>
      </w:pPr>
    </w:lvl>
    <w:lvl w:ilvl="4" w:tplc="AD089A36">
      <w:start w:val="1"/>
      <w:numFmt w:val="decimal"/>
      <w:lvlText w:val="%5."/>
      <w:lvlJc w:val="left"/>
      <w:pPr>
        <w:ind w:left="3600" w:hanging="3240"/>
      </w:pPr>
    </w:lvl>
    <w:lvl w:ilvl="5" w:tplc="72AE1B36">
      <w:start w:val="1"/>
      <w:numFmt w:val="decimal"/>
      <w:lvlText w:val="%6."/>
      <w:lvlJc w:val="left"/>
      <w:pPr>
        <w:ind w:left="4320" w:hanging="4140"/>
      </w:pPr>
    </w:lvl>
    <w:lvl w:ilvl="6" w:tplc="250469F0">
      <w:start w:val="1"/>
      <w:numFmt w:val="decimal"/>
      <w:lvlText w:val="%7."/>
      <w:lvlJc w:val="left"/>
      <w:pPr>
        <w:ind w:left="5040" w:hanging="4680"/>
      </w:pPr>
    </w:lvl>
    <w:lvl w:ilvl="7" w:tplc="993C2C38">
      <w:start w:val="1"/>
      <w:numFmt w:val="decimal"/>
      <w:lvlText w:val="%8."/>
      <w:lvlJc w:val="left"/>
      <w:pPr>
        <w:ind w:left="5760" w:hanging="5400"/>
      </w:pPr>
    </w:lvl>
    <w:lvl w:ilvl="8" w:tplc="C5A03BD2">
      <w:start w:val="1"/>
      <w:numFmt w:val="decimal"/>
      <w:lvlText w:val="%9."/>
      <w:lvlJc w:val="left"/>
      <w:pPr>
        <w:ind w:left="6480" w:hanging="6300"/>
      </w:pPr>
    </w:lvl>
  </w:abstractNum>
  <w:abstractNum w:abstractNumId="33" w15:restartNumberingAfterBreak="0">
    <w:nsid w:val="5E7A4798"/>
    <w:multiLevelType w:val="hybridMultilevel"/>
    <w:tmpl w:val="B9A0E920"/>
    <w:lvl w:ilvl="0" w:tplc="2DF0A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AC29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8C5A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A601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13696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708DE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B6C6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BD800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DC48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A1F59"/>
    <w:multiLevelType w:val="hybridMultilevel"/>
    <w:tmpl w:val="92846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A0245C"/>
    <w:multiLevelType w:val="hybridMultilevel"/>
    <w:tmpl w:val="2E0AB356"/>
    <w:lvl w:ilvl="0" w:tplc="9FCE20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AE10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840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4E6E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9AB5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2C35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96F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22F6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5844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704E26"/>
    <w:multiLevelType w:val="hybridMultilevel"/>
    <w:tmpl w:val="6F046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FB28EE"/>
    <w:multiLevelType w:val="hybridMultilevel"/>
    <w:tmpl w:val="DBDC1D52"/>
    <w:lvl w:ilvl="0" w:tplc="3B105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06AC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B3C17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C66C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65C4D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5CA1B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0EC92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144ED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5FA66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240E6"/>
    <w:multiLevelType w:val="hybridMultilevel"/>
    <w:tmpl w:val="E0526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2B2D2F"/>
    <w:multiLevelType w:val="hybridMultilevel"/>
    <w:tmpl w:val="439E6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565515">
    <w:abstractNumId w:val="24"/>
  </w:num>
  <w:num w:numId="2" w16cid:durableId="1296522470">
    <w:abstractNumId w:val="46"/>
  </w:num>
  <w:num w:numId="3" w16cid:durableId="3789540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8652823">
    <w:abstractNumId w:val="10"/>
  </w:num>
  <w:num w:numId="5" w16cid:durableId="667103157">
    <w:abstractNumId w:val="0"/>
  </w:num>
  <w:num w:numId="6" w16cid:durableId="498354233">
    <w:abstractNumId w:val="25"/>
  </w:num>
  <w:num w:numId="7" w16cid:durableId="597831967">
    <w:abstractNumId w:val="35"/>
  </w:num>
  <w:num w:numId="8" w16cid:durableId="36126201">
    <w:abstractNumId w:val="22"/>
  </w:num>
  <w:num w:numId="9" w16cid:durableId="620186468">
    <w:abstractNumId w:val="30"/>
  </w:num>
  <w:num w:numId="10" w16cid:durableId="1060976850">
    <w:abstractNumId w:val="27"/>
  </w:num>
  <w:num w:numId="11" w16cid:durableId="672683252">
    <w:abstractNumId w:val="14"/>
  </w:num>
  <w:num w:numId="12" w16cid:durableId="1279990300">
    <w:abstractNumId w:val="21"/>
  </w:num>
  <w:num w:numId="13" w16cid:durableId="1260454529">
    <w:abstractNumId w:val="39"/>
  </w:num>
  <w:num w:numId="14" w16cid:durableId="297884342">
    <w:abstractNumId w:val="28"/>
  </w:num>
  <w:num w:numId="15" w16cid:durableId="1825316137">
    <w:abstractNumId w:val="42"/>
  </w:num>
  <w:num w:numId="16" w16cid:durableId="1083916338">
    <w:abstractNumId w:val="23"/>
  </w:num>
  <w:num w:numId="17" w16cid:durableId="656033342">
    <w:abstractNumId w:val="19"/>
  </w:num>
  <w:num w:numId="18" w16cid:durableId="658579456">
    <w:abstractNumId w:val="37"/>
  </w:num>
  <w:num w:numId="19" w16cid:durableId="714934409">
    <w:abstractNumId w:val="38"/>
  </w:num>
  <w:num w:numId="20" w16cid:durableId="1616476729">
    <w:abstractNumId w:val="17"/>
  </w:num>
  <w:num w:numId="21" w16cid:durableId="907880262">
    <w:abstractNumId w:val="41"/>
  </w:num>
  <w:num w:numId="22" w16cid:durableId="9916679">
    <w:abstractNumId w:val="6"/>
  </w:num>
  <w:num w:numId="23" w16cid:durableId="56830314">
    <w:abstractNumId w:val="5"/>
  </w:num>
  <w:num w:numId="24" w16cid:durableId="991640066">
    <w:abstractNumId w:val="2"/>
  </w:num>
  <w:num w:numId="25" w16cid:durableId="672297443">
    <w:abstractNumId w:val="31"/>
  </w:num>
  <w:num w:numId="26" w16cid:durableId="893741305">
    <w:abstractNumId w:val="44"/>
  </w:num>
  <w:num w:numId="27" w16cid:durableId="1413889791">
    <w:abstractNumId w:val="8"/>
  </w:num>
  <w:num w:numId="28" w16cid:durableId="2066222905">
    <w:abstractNumId w:val="34"/>
  </w:num>
  <w:num w:numId="29" w16cid:durableId="582178749">
    <w:abstractNumId w:val="16"/>
  </w:num>
  <w:num w:numId="30" w16cid:durableId="694572661">
    <w:abstractNumId w:val="36"/>
  </w:num>
  <w:num w:numId="31" w16cid:durableId="815417923">
    <w:abstractNumId w:val="15"/>
  </w:num>
  <w:num w:numId="32" w16cid:durableId="778985843">
    <w:abstractNumId w:val="4"/>
  </w:num>
  <w:num w:numId="33" w16cid:durableId="557280024">
    <w:abstractNumId w:val="40"/>
  </w:num>
  <w:num w:numId="34" w16cid:durableId="1292396560">
    <w:abstractNumId w:val="43"/>
  </w:num>
  <w:num w:numId="35" w16cid:durableId="754401676">
    <w:abstractNumId w:val="26"/>
  </w:num>
  <w:num w:numId="36" w16cid:durableId="1176504522">
    <w:abstractNumId w:val="29"/>
  </w:num>
  <w:num w:numId="37" w16cid:durableId="1364556616">
    <w:abstractNumId w:val="33"/>
  </w:num>
  <w:num w:numId="38" w16cid:durableId="1383168780">
    <w:abstractNumId w:val="1"/>
  </w:num>
  <w:num w:numId="39" w16cid:durableId="1405178982">
    <w:abstractNumId w:val="9"/>
  </w:num>
  <w:num w:numId="40" w16cid:durableId="770660748">
    <w:abstractNumId w:val="13"/>
  </w:num>
  <w:num w:numId="41" w16cid:durableId="1781219273">
    <w:abstractNumId w:val="18"/>
  </w:num>
  <w:num w:numId="42" w16cid:durableId="1068772244">
    <w:abstractNumId w:val="11"/>
  </w:num>
  <w:num w:numId="43" w16cid:durableId="287591574">
    <w:abstractNumId w:val="45"/>
  </w:num>
  <w:num w:numId="44" w16cid:durableId="1850682796">
    <w:abstractNumId w:val="47"/>
  </w:num>
  <w:num w:numId="45" w16cid:durableId="293146914">
    <w:abstractNumId w:val="20"/>
  </w:num>
  <w:num w:numId="46" w16cid:durableId="1912277094">
    <w:abstractNumId w:val="12"/>
  </w:num>
  <w:num w:numId="47" w16cid:durableId="537158479">
    <w:abstractNumId w:val="32"/>
  </w:num>
  <w:num w:numId="48" w16cid:durableId="90127877">
    <w:abstractNumId w:val="48"/>
  </w:num>
  <w:num w:numId="49" w16cid:durableId="911893661">
    <w:abstractNumId w:val="3"/>
  </w:num>
  <w:num w:numId="50" w16cid:durableId="844130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09"/>
    <w:rsid w:val="0000439A"/>
    <w:rsid w:val="00025DBD"/>
    <w:rsid w:val="00027B19"/>
    <w:rsid w:val="00033CF8"/>
    <w:rsid w:val="00033F61"/>
    <w:rsid w:val="00040B24"/>
    <w:rsid w:val="00042B6E"/>
    <w:rsid w:val="00071278"/>
    <w:rsid w:val="00071EEA"/>
    <w:rsid w:val="00086423"/>
    <w:rsid w:val="00094609"/>
    <w:rsid w:val="00097ECF"/>
    <w:rsid w:val="000D0D4C"/>
    <w:rsid w:val="000E08D9"/>
    <w:rsid w:val="000E25AA"/>
    <w:rsid w:val="000E5821"/>
    <w:rsid w:val="000E7198"/>
    <w:rsid w:val="00120107"/>
    <w:rsid w:val="00133D37"/>
    <w:rsid w:val="001413BB"/>
    <w:rsid w:val="001658A1"/>
    <w:rsid w:val="00192B05"/>
    <w:rsid w:val="001B15EF"/>
    <w:rsid w:val="001B7A57"/>
    <w:rsid w:val="001D2BDF"/>
    <w:rsid w:val="001F07BF"/>
    <w:rsid w:val="001F5F96"/>
    <w:rsid w:val="00212EAE"/>
    <w:rsid w:val="002469A2"/>
    <w:rsid w:val="002472BF"/>
    <w:rsid w:val="00252E1B"/>
    <w:rsid w:val="002571FA"/>
    <w:rsid w:val="002714C3"/>
    <w:rsid w:val="0029226E"/>
    <w:rsid w:val="002D0BDF"/>
    <w:rsid w:val="002E090C"/>
    <w:rsid w:val="002E30DD"/>
    <w:rsid w:val="002F3B83"/>
    <w:rsid w:val="003006A7"/>
    <w:rsid w:val="00301D86"/>
    <w:rsid w:val="00341CC0"/>
    <w:rsid w:val="00344FF6"/>
    <w:rsid w:val="0035393C"/>
    <w:rsid w:val="00364F42"/>
    <w:rsid w:val="00387B1A"/>
    <w:rsid w:val="00417066"/>
    <w:rsid w:val="00423F7F"/>
    <w:rsid w:val="004408FE"/>
    <w:rsid w:val="00456596"/>
    <w:rsid w:val="004961AC"/>
    <w:rsid w:val="00496C43"/>
    <w:rsid w:val="004B32C1"/>
    <w:rsid w:val="004B6D21"/>
    <w:rsid w:val="004C5FC3"/>
    <w:rsid w:val="004D273A"/>
    <w:rsid w:val="004E6A30"/>
    <w:rsid w:val="004F4C79"/>
    <w:rsid w:val="00502F03"/>
    <w:rsid w:val="00507E11"/>
    <w:rsid w:val="00514EBE"/>
    <w:rsid w:val="0052040F"/>
    <w:rsid w:val="00546F53"/>
    <w:rsid w:val="00553B99"/>
    <w:rsid w:val="005828F7"/>
    <w:rsid w:val="0058549B"/>
    <w:rsid w:val="005A392D"/>
    <w:rsid w:val="005B10EC"/>
    <w:rsid w:val="005C6069"/>
    <w:rsid w:val="005E335F"/>
    <w:rsid w:val="00602822"/>
    <w:rsid w:val="006552D4"/>
    <w:rsid w:val="006744CB"/>
    <w:rsid w:val="006A34E1"/>
    <w:rsid w:val="006B2DFE"/>
    <w:rsid w:val="006B6832"/>
    <w:rsid w:val="006C3038"/>
    <w:rsid w:val="006C3233"/>
    <w:rsid w:val="006D52EC"/>
    <w:rsid w:val="006F7CDE"/>
    <w:rsid w:val="0071295E"/>
    <w:rsid w:val="00733095"/>
    <w:rsid w:val="00733D2F"/>
    <w:rsid w:val="00785722"/>
    <w:rsid w:val="007A35F6"/>
    <w:rsid w:val="007A7ADA"/>
    <w:rsid w:val="007B4955"/>
    <w:rsid w:val="007D069D"/>
    <w:rsid w:val="007D723E"/>
    <w:rsid w:val="007E2250"/>
    <w:rsid w:val="007F401C"/>
    <w:rsid w:val="00815885"/>
    <w:rsid w:val="00821D8C"/>
    <w:rsid w:val="0086144A"/>
    <w:rsid w:val="0086770B"/>
    <w:rsid w:val="00891488"/>
    <w:rsid w:val="00892E77"/>
    <w:rsid w:val="008A2D19"/>
    <w:rsid w:val="008B2E85"/>
    <w:rsid w:val="008B7170"/>
    <w:rsid w:val="008E5192"/>
    <w:rsid w:val="008F7743"/>
    <w:rsid w:val="009057F8"/>
    <w:rsid w:val="0091012D"/>
    <w:rsid w:val="0093098F"/>
    <w:rsid w:val="009431A3"/>
    <w:rsid w:val="0094518F"/>
    <w:rsid w:val="00952300"/>
    <w:rsid w:val="00970277"/>
    <w:rsid w:val="00994560"/>
    <w:rsid w:val="009945FA"/>
    <w:rsid w:val="009A1A8E"/>
    <w:rsid w:val="009C5B1E"/>
    <w:rsid w:val="009D0428"/>
    <w:rsid w:val="009E1E21"/>
    <w:rsid w:val="009F52F3"/>
    <w:rsid w:val="00A27C21"/>
    <w:rsid w:val="00AA777F"/>
    <w:rsid w:val="00AD6C8E"/>
    <w:rsid w:val="00AE4095"/>
    <w:rsid w:val="00AE7747"/>
    <w:rsid w:val="00B36A1A"/>
    <w:rsid w:val="00B64AEC"/>
    <w:rsid w:val="00B72CE8"/>
    <w:rsid w:val="00BA4671"/>
    <w:rsid w:val="00BC1DB9"/>
    <w:rsid w:val="00BC2E20"/>
    <w:rsid w:val="00BD1A2C"/>
    <w:rsid w:val="00BF51D4"/>
    <w:rsid w:val="00C066A9"/>
    <w:rsid w:val="00C3456E"/>
    <w:rsid w:val="00C72EB2"/>
    <w:rsid w:val="00C844E2"/>
    <w:rsid w:val="00C90B69"/>
    <w:rsid w:val="00C95CC2"/>
    <w:rsid w:val="00CC4C80"/>
    <w:rsid w:val="00CC695B"/>
    <w:rsid w:val="00CD4B2F"/>
    <w:rsid w:val="00CD7ADC"/>
    <w:rsid w:val="00CE6AC6"/>
    <w:rsid w:val="00CF1CA7"/>
    <w:rsid w:val="00D21B5D"/>
    <w:rsid w:val="00D407D4"/>
    <w:rsid w:val="00DD76B0"/>
    <w:rsid w:val="00DE1EC5"/>
    <w:rsid w:val="00DF1D50"/>
    <w:rsid w:val="00E17470"/>
    <w:rsid w:val="00E30ACA"/>
    <w:rsid w:val="00E81C31"/>
    <w:rsid w:val="00E86D88"/>
    <w:rsid w:val="00EA6A84"/>
    <w:rsid w:val="00EB1CA1"/>
    <w:rsid w:val="00EB5939"/>
    <w:rsid w:val="00ED298F"/>
    <w:rsid w:val="00EF53B4"/>
    <w:rsid w:val="00F029AA"/>
    <w:rsid w:val="00F06E93"/>
    <w:rsid w:val="00F10A51"/>
    <w:rsid w:val="00F169FE"/>
    <w:rsid w:val="00F3297A"/>
    <w:rsid w:val="00F36F86"/>
    <w:rsid w:val="00F65050"/>
    <w:rsid w:val="00F73303"/>
    <w:rsid w:val="00F80D21"/>
    <w:rsid w:val="00FA066F"/>
    <w:rsid w:val="00FA6DC3"/>
    <w:rsid w:val="00FB2900"/>
    <w:rsid w:val="00FC3BD5"/>
    <w:rsid w:val="00FD1661"/>
    <w:rsid w:val="00FD2D96"/>
    <w:rsid w:val="00F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9F593"/>
  <w15:chartTrackingRefBased/>
  <w15:docId w15:val="{26C506C0-7AC7-4AA4-8EDE-48375E88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F3C"/>
  </w:style>
  <w:style w:type="paragraph" w:styleId="Heading1">
    <w:name w:val="heading 1"/>
    <w:basedOn w:val="Normal"/>
    <w:next w:val="Normal"/>
    <w:link w:val="Heading1Char"/>
    <w:uiPriority w:val="9"/>
    <w:qFormat/>
    <w:rsid w:val="007B4239"/>
    <w:pPr>
      <w:keepNext/>
      <w:keepLines/>
      <w:spacing w:before="240" w:after="0"/>
      <w:outlineLvl w:val="0"/>
    </w:pPr>
    <w:rPr>
      <w:rFonts w:ascii="Calibri Light" w:eastAsiaTheme="majorEastAsia" w:hAnsiTheme="majorHAnsi" w:cstheme="majorBidi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7B4239"/>
    <w:rPr>
      <w:rFonts w:ascii="Calibri Light" w:eastAsiaTheme="majorEastAsia" w:hAnsiTheme="majorHAnsi" w:cstheme="majorBidi"/>
      <w:color w:val="2E74B5"/>
      <w:sz w:val="32"/>
      <w:szCs w:val="32"/>
    </w:rPr>
  </w:style>
  <w:style w:type="paragraph" w:customStyle="1" w:styleId="xmsonormal">
    <w:name w:val="x_msonormal"/>
    <w:basedOn w:val="Normal"/>
    <w:rsid w:val="0039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56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2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IntenseEmphasis">
    <w:name w:val="Intense Emphasis"/>
    <w:basedOn w:val="DefaultParagraphFont"/>
    <w:uiPriority w:val="21"/>
    <w:qFormat/>
    <w:rsid w:val="00905579"/>
    <w:rPr>
      <w:i/>
      <w:iCs/>
      <w:color w:val="5B9BD5"/>
    </w:rPr>
  </w:style>
  <w:style w:type="paragraph" w:customStyle="1" w:styleId="xxmsonormal">
    <w:name w:val="x_x_msonormal"/>
    <w:basedOn w:val="Normal"/>
    <w:rsid w:val="0061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divrow">
    <w:name w:val="x_divrow"/>
    <w:basedOn w:val="DefaultParagraphFont"/>
    <w:rsid w:val="00B11B66"/>
  </w:style>
  <w:style w:type="character" w:customStyle="1" w:styleId="xapple-converted-space">
    <w:name w:val="x_apple-converted-space"/>
    <w:basedOn w:val="DefaultParagraphFont"/>
    <w:rsid w:val="00B11B66"/>
  </w:style>
  <w:style w:type="character" w:customStyle="1" w:styleId="xcontentpasted0">
    <w:name w:val="x_contentpasted0"/>
    <w:basedOn w:val="DefaultParagraphFont"/>
    <w:rsid w:val="00AC5D7D"/>
  </w:style>
  <w:style w:type="paragraph" w:customStyle="1" w:styleId="xydp8c9f45d6yiv7076236615contentpasted0">
    <w:name w:val="x_ydp8c9f45d6yiv7076236615contentpasted0"/>
    <w:basedOn w:val="Normal"/>
    <w:rsid w:val="0008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msonormal">
    <w:name w:val="x_x_x_msonormal"/>
    <w:basedOn w:val="Normal"/>
    <w:rsid w:val="002D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contentpasted0">
    <w:name w:val="x_x_contentpasted0"/>
    <w:basedOn w:val="DefaultParagraphFont"/>
    <w:rsid w:val="002D3C66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48667-CD2E-4F52-817D-9E5C4001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Gill Flynn</cp:lastModifiedBy>
  <cp:revision>2</cp:revision>
  <cp:lastPrinted>2025-04-07T09:16:00Z</cp:lastPrinted>
  <dcterms:created xsi:type="dcterms:W3CDTF">2025-04-07T09:18:00Z</dcterms:created>
  <dcterms:modified xsi:type="dcterms:W3CDTF">2025-04-07T09:18:00Z</dcterms:modified>
</cp:coreProperties>
</file>